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F1E43" w14:textId="4DA24A67" w:rsidR="00D65654" w:rsidRPr="000E56C0" w:rsidRDefault="0076475C" w:rsidP="0076475C">
      <w:pPr>
        <w:spacing w:after="0" w:line="259" w:lineRule="auto"/>
        <w:ind w:left="451" w:right="0" w:firstLine="0"/>
        <w:jc w:val="center"/>
        <w:rPr>
          <w:rFonts w:ascii="Montserrat Medium" w:hAnsi="Montserrat Medium"/>
        </w:rPr>
      </w:pPr>
      <w:r w:rsidRPr="000E56C0">
        <w:rPr>
          <w:rFonts w:ascii="Montserrat Medium" w:eastAsia="Montserrat" w:hAnsi="Montserrat Medium" w:cs="Montserrat"/>
          <w:noProof/>
          <w:sz w:val="96"/>
          <w:szCs w:val="96"/>
        </w:rPr>
        <mc:AlternateContent>
          <mc:Choice Requires="wps">
            <w:drawing>
              <wp:anchor distT="0" distB="0" distL="114300" distR="114300" simplePos="0" relativeHeight="251661312" behindDoc="1" locked="0" layoutInCell="1" allowOverlap="1" wp14:anchorId="7142AACB" wp14:editId="2230156D">
                <wp:simplePos x="0" y="0"/>
                <wp:positionH relativeFrom="page">
                  <wp:align>center</wp:align>
                </wp:positionH>
                <wp:positionV relativeFrom="paragraph">
                  <wp:posOffset>-399415</wp:posOffset>
                </wp:positionV>
                <wp:extent cx="7010400" cy="9136380"/>
                <wp:effectExtent l="0" t="0" r="19050" b="26670"/>
                <wp:wrapNone/>
                <wp:docPr id="18" name="Rectangle 18"/>
                <wp:cNvGraphicFramePr/>
                <a:graphic xmlns:a="http://schemas.openxmlformats.org/drawingml/2006/main">
                  <a:graphicData uri="http://schemas.microsoft.com/office/word/2010/wordprocessingShape">
                    <wps:wsp>
                      <wps:cNvSpPr/>
                      <wps:spPr>
                        <a:xfrm>
                          <a:off x="0" y="0"/>
                          <a:ext cx="7010400" cy="913638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46983F" id="Rectangle 18" o:spid="_x0000_s1026" style="position:absolute;margin-left:0;margin-top:-31.45pt;width:552pt;height:719.4pt;z-index:-25165516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" fillcolor="white [3201]" strokecolor="black [3200]" strokeweight="1pt">
                <w10:wrap anchorx="page"/>
              </v:rect>
            </w:pict>
          </mc:Fallback>
        </mc:AlternateContent>
      </w:r>
    </w:p>
    <w:p w14:paraId="5D0F7323" w14:textId="3CADFD04" w:rsidR="0076475C" w:rsidRPr="000E56C0" w:rsidRDefault="00C36FA2" w:rsidP="0076475C">
      <w:pPr>
        <w:tabs>
          <w:tab w:val="center" w:pos="5567"/>
          <w:tab w:val="center" w:pos="9626"/>
        </w:tabs>
        <w:spacing w:after="215" w:line="259" w:lineRule="auto"/>
        <w:ind w:left="0" w:right="0" w:firstLine="0"/>
        <w:jc w:val="center"/>
        <w:rPr>
          <w:rFonts w:ascii="Montserrat Medium" w:eastAsia="Montserrat" w:hAnsi="Montserrat Medium" w:cs="Montserrat"/>
          <w:color w:val="323E4F" w:themeColor="text2" w:themeShade="BF"/>
          <w:sz w:val="74"/>
          <w:szCs w:val="74"/>
        </w:rPr>
      </w:pPr>
      <w:r w:rsidRPr="000E56C0">
        <w:rPr>
          <w:rFonts w:ascii="Montserrat Medium" w:eastAsia="Calibri" w:hAnsi="Montserrat Medium" w:cs="Calibri"/>
          <w:b/>
          <w:color w:val="FFFFFF"/>
          <w:sz w:val="42"/>
        </w:rPr>
        <w:t>Henry Middle S</w:t>
      </w:r>
    </w:p>
    <w:p w14:paraId="34C0F8A8" w14:textId="37DCF027" w:rsidR="0076475C" w:rsidRPr="000E56C0" w:rsidRDefault="0076475C" w:rsidP="0076475C">
      <w:pPr>
        <w:spacing w:before="240" w:after="240"/>
        <w:jc w:val="center"/>
        <w:rPr>
          <w:rFonts w:ascii="Montserrat Medium" w:eastAsia="Montserrat" w:hAnsi="Montserrat Medium" w:cs="Montserrat"/>
          <w:color w:val="323E4F" w:themeColor="text2" w:themeShade="BF"/>
          <w:sz w:val="56"/>
          <w:szCs w:val="56"/>
        </w:rPr>
      </w:pPr>
      <w:r w:rsidRPr="000E56C0">
        <w:rPr>
          <w:rFonts w:ascii="Montserrat Medium" w:eastAsia="Montserrat" w:hAnsi="Montserrat Medium" w:cs="Montserrat"/>
          <w:color w:val="323E4F" w:themeColor="text2" w:themeShade="BF"/>
          <w:sz w:val="56"/>
          <w:szCs w:val="56"/>
        </w:rPr>
        <w:t>PATRICK HENRY MIDDLE SCHOOL</w:t>
      </w:r>
    </w:p>
    <w:p w14:paraId="6A1010EE" w14:textId="31F5DE7D" w:rsidR="0076475C" w:rsidRPr="000E56C0" w:rsidRDefault="0018359E" w:rsidP="0076475C">
      <w:pPr>
        <w:jc w:val="center"/>
        <w:rPr>
          <w:rFonts w:ascii="Montserrat Medium" w:eastAsia="Montserrat" w:hAnsi="Montserrat Medium" w:cs="Montserrat"/>
          <w:iCs/>
          <w:sz w:val="14"/>
          <w:szCs w:val="14"/>
        </w:rPr>
      </w:pPr>
      <w:r>
        <w:rPr>
          <w:rFonts w:ascii="Arial" w:hAnsi="Arial" w:cs="Arial"/>
          <w:noProof/>
          <w:color w:val="002060"/>
          <w:sz w:val="30"/>
          <w:shd w:val="clear" w:color="auto" w:fill="E6E6E6"/>
        </w:rPr>
        <w:drawing>
          <wp:anchor distT="0" distB="0" distL="114300" distR="114300" simplePos="0" relativeHeight="251663360" behindDoc="1" locked="0" layoutInCell="1" allowOverlap="1" wp14:anchorId="22E26DE3" wp14:editId="40651E7A">
            <wp:simplePos x="0" y="0"/>
            <wp:positionH relativeFrom="page">
              <wp:align>center</wp:align>
            </wp:positionH>
            <wp:positionV relativeFrom="paragraph">
              <wp:posOffset>354965</wp:posOffset>
            </wp:positionV>
            <wp:extent cx="3937000" cy="3470678"/>
            <wp:effectExtent l="0" t="0" r="6350" b="0"/>
            <wp:wrapNone/>
            <wp:docPr id="3" name="Picture 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with medium confidence"/>
                    <pic:cNvPicPr/>
                  </pic:nvPicPr>
                  <pic:blipFill rotWithShape="1">
                    <a:blip r:embed="rId7" cstate="print">
                      <a:extLst>
                        <a:ext uri="{28A0092B-C50C-407E-A947-70E740481C1C}">
                          <a14:useLocalDpi xmlns:a14="http://schemas.microsoft.com/office/drawing/2010/main" val="0"/>
                        </a:ext>
                      </a:extLst>
                    </a:blip>
                    <a:srcRect l="13585" t="23502" r="11671" b="25568"/>
                    <a:stretch/>
                  </pic:blipFill>
                  <pic:spPr bwMode="auto">
                    <a:xfrm>
                      <a:off x="0" y="0"/>
                      <a:ext cx="3937000" cy="347067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B423F">
        <w:rPr>
          <w:rFonts w:ascii="Montserrat Medium" w:eastAsia="Montserrat" w:hAnsi="Montserrat Medium" w:cs="Montserrat"/>
          <w:iCs/>
          <w:color w:val="323E4F" w:themeColor="text2" w:themeShade="BF"/>
          <w:sz w:val="46"/>
          <w:szCs w:val="46"/>
        </w:rPr>
        <w:t>ATTITUDE, ACCESS, ACHIEVEMENT</w:t>
      </w:r>
    </w:p>
    <w:p w14:paraId="05667ABE" w14:textId="7C832892" w:rsidR="0076475C" w:rsidRPr="000E56C0" w:rsidRDefault="0018359E" w:rsidP="0018359E">
      <w:pPr>
        <w:tabs>
          <w:tab w:val="left" w:pos="3440"/>
        </w:tabs>
        <w:spacing w:before="240" w:after="240"/>
        <w:ind w:left="0" w:firstLine="0"/>
        <w:rPr>
          <w:rFonts w:ascii="Montserrat Medium" w:eastAsia="Montserrat" w:hAnsi="Montserrat Medium" w:cs="Montserrat"/>
          <w:color w:val="FF0000"/>
          <w:sz w:val="72"/>
          <w:szCs w:val="72"/>
        </w:rPr>
      </w:pPr>
      <w:r>
        <w:rPr>
          <w:rFonts w:ascii="Montserrat Medium" w:eastAsia="Montserrat" w:hAnsi="Montserrat Medium" w:cs="Montserrat"/>
          <w:color w:val="FF0000"/>
          <w:sz w:val="72"/>
          <w:szCs w:val="72"/>
        </w:rPr>
        <w:tab/>
      </w:r>
    </w:p>
    <w:p w14:paraId="305B244C" w14:textId="77777777" w:rsidR="0018359E" w:rsidRDefault="0018359E" w:rsidP="007B423F">
      <w:pPr>
        <w:spacing w:before="240" w:after="240"/>
        <w:jc w:val="center"/>
        <w:rPr>
          <w:rFonts w:ascii="Montserrat Medium" w:eastAsia="Montserrat" w:hAnsi="Montserrat Medium" w:cs="Montserrat"/>
          <w:color w:val="C45911" w:themeColor="accent2" w:themeShade="BF"/>
          <w:sz w:val="48"/>
          <w:szCs w:val="48"/>
        </w:rPr>
      </w:pPr>
    </w:p>
    <w:p w14:paraId="277F8D13" w14:textId="77777777" w:rsidR="0018359E" w:rsidRDefault="0018359E" w:rsidP="007B423F">
      <w:pPr>
        <w:spacing w:before="240" w:after="240"/>
        <w:jc w:val="center"/>
        <w:rPr>
          <w:rFonts w:ascii="Montserrat Medium" w:eastAsia="Montserrat" w:hAnsi="Montserrat Medium" w:cs="Montserrat"/>
          <w:color w:val="C45911" w:themeColor="accent2" w:themeShade="BF"/>
          <w:sz w:val="48"/>
          <w:szCs w:val="48"/>
        </w:rPr>
      </w:pPr>
    </w:p>
    <w:p w14:paraId="22688DA6" w14:textId="77777777" w:rsidR="0018359E" w:rsidRDefault="0018359E" w:rsidP="007B423F">
      <w:pPr>
        <w:spacing w:before="240" w:after="240"/>
        <w:jc w:val="center"/>
        <w:rPr>
          <w:rFonts w:ascii="Montserrat Medium" w:eastAsia="Montserrat" w:hAnsi="Montserrat Medium" w:cs="Montserrat"/>
          <w:color w:val="C45911" w:themeColor="accent2" w:themeShade="BF"/>
          <w:sz w:val="48"/>
          <w:szCs w:val="48"/>
        </w:rPr>
      </w:pPr>
    </w:p>
    <w:p w14:paraId="77B82DF0" w14:textId="77777777" w:rsidR="0018359E" w:rsidRDefault="0018359E" w:rsidP="007B423F">
      <w:pPr>
        <w:spacing w:before="240" w:after="240"/>
        <w:jc w:val="center"/>
        <w:rPr>
          <w:rFonts w:ascii="Montserrat Medium" w:eastAsia="Montserrat" w:hAnsi="Montserrat Medium" w:cs="Montserrat"/>
          <w:color w:val="C45911" w:themeColor="accent2" w:themeShade="BF"/>
          <w:sz w:val="48"/>
          <w:szCs w:val="48"/>
        </w:rPr>
      </w:pPr>
    </w:p>
    <w:p w14:paraId="228F7B41" w14:textId="77777777" w:rsidR="0018359E" w:rsidRDefault="0018359E" w:rsidP="007B423F">
      <w:pPr>
        <w:spacing w:before="240" w:after="240"/>
        <w:jc w:val="center"/>
        <w:rPr>
          <w:rFonts w:ascii="Montserrat Medium" w:eastAsia="Montserrat" w:hAnsi="Montserrat Medium" w:cs="Montserrat"/>
          <w:color w:val="C45911" w:themeColor="accent2" w:themeShade="BF"/>
          <w:sz w:val="48"/>
          <w:szCs w:val="48"/>
        </w:rPr>
      </w:pPr>
    </w:p>
    <w:p w14:paraId="477F7D4D" w14:textId="2C49B41D" w:rsidR="0076475C" w:rsidRPr="007B423F" w:rsidRDefault="007B423F" w:rsidP="007B423F">
      <w:pPr>
        <w:spacing w:before="240" w:after="240"/>
        <w:jc w:val="center"/>
        <w:rPr>
          <w:rFonts w:ascii="Montserrat Medium" w:eastAsia="Montserrat" w:hAnsi="Montserrat Medium" w:cs="Montserrat"/>
          <w:color w:val="C45911" w:themeColor="accent2" w:themeShade="BF"/>
          <w:sz w:val="48"/>
          <w:szCs w:val="48"/>
        </w:rPr>
      </w:pPr>
      <w:r w:rsidRPr="007B423F">
        <w:rPr>
          <w:rFonts w:ascii="Montserrat Medium" w:eastAsia="Montserrat" w:hAnsi="Montserrat Medium" w:cs="Montserrat"/>
          <w:color w:val="C45911" w:themeColor="accent2" w:themeShade="BF"/>
          <w:sz w:val="48"/>
          <w:szCs w:val="48"/>
        </w:rPr>
        <w:t>EXCELLENCE … Every Day, In Every Way</w:t>
      </w:r>
    </w:p>
    <w:p w14:paraId="00F6C83F" w14:textId="67C54AC8" w:rsidR="0076475C" w:rsidRPr="000E56C0" w:rsidRDefault="0076475C" w:rsidP="0076475C">
      <w:pPr>
        <w:spacing w:before="240" w:after="240" w:line="240" w:lineRule="auto"/>
        <w:jc w:val="center"/>
        <w:rPr>
          <w:rFonts w:ascii="Montserrat Medium" w:eastAsia="Montserrat" w:hAnsi="Montserrat Medium" w:cs="Montserrat"/>
          <w:color w:val="323E4F" w:themeColor="text2" w:themeShade="BF"/>
          <w:sz w:val="56"/>
          <w:szCs w:val="56"/>
        </w:rPr>
      </w:pPr>
      <w:r w:rsidRPr="000E56C0">
        <w:rPr>
          <w:rFonts w:ascii="Montserrat Medium" w:eastAsia="Montserrat" w:hAnsi="Montserrat Medium" w:cs="Montserrat"/>
          <w:color w:val="323E4F" w:themeColor="text2" w:themeShade="BF"/>
          <w:sz w:val="56"/>
          <w:szCs w:val="56"/>
        </w:rPr>
        <w:t>SCHOLAR HANDBOOK</w:t>
      </w:r>
    </w:p>
    <w:p w14:paraId="166CC120" w14:textId="40F2D77A" w:rsidR="0076475C" w:rsidRPr="000E56C0" w:rsidRDefault="0076475C" w:rsidP="0076475C">
      <w:pPr>
        <w:spacing w:before="240" w:after="240" w:line="240" w:lineRule="auto"/>
        <w:jc w:val="center"/>
        <w:rPr>
          <w:rFonts w:ascii="Montserrat Medium" w:eastAsia="Montserrat" w:hAnsi="Montserrat Medium" w:cs="Montserrat"/>
          <w:color w:val="323E4F" w:themeColor="text2" w:themeShade="BF"/>
          <w:sz w:val="56"/>
          <w:szCs w:val="56"/>
        </w:rPr>
      </w:pPr>
      <w:r w:rsidRPr="000E56C0">
        <w:rPr>
          <w:rFonts w:ascii="Montserrat Medium" w:eastAsia="Montserrat" w:hAnsi="Montserrat Medium" w:cs="Montserrat"/>
          <w:color w:val="323E4F" w:themeColor="text2" w:themeShade="BF"/>
          <w:sz w:val="56"/>
          <w:szCs w:val="56"/>
        </w:rPr>
        <w:t>202</w:t>
      </w:r>
      <w:r w:rsidR="007B423F">
        <w:rPr>
          <w:rFonts w:ascii="Montserrat Medium" w:eastAsia="Montserrat" w:hAnsi="Montserrat Medium" w:cs="Montserrat"/>
          <w:color w:val="323E4F" w:themeColor="text2" w:themeShade="BF"/>
          <w:sz w:val="56"/>
          <w:szCs w:val="56"/>
        </w:rPr>
        <w:t>2</w:t>
      </w:r>
      <w:r w:rsidRPr="000E56C0">
        <w:rPr>
          <w:rFonts w:ascii="Montserrat Medium" w:eastAsia="Montserrat" w:hAnsi="Montserrat Medium" w:cs="Montserrat"/>
          <w:color w:val="323E4F" w:themeColor="text2" w:themeShade="BF"/>
          <w:sz w:val="56"/>
          <w:szCs w:val="56"/>
        </w:rPr>
        <w:t>-202</w:t>
      </w:r>
      <w:r w:rsidR="007B423F">
        <w:rPr>
          <w:rFonts w:ascii="Montserrat Medium" w:eastAsia="Montserrat" w:hAnsi="Montserrat Medium" w:cs="Montserrat"/>
          <w:color w:val="323E4F" w:themeColor="text2" w:themeShade="BF"/>
          <w:sz w:val="56"/>
          <w:szCs w:val="56"/>
        </w:rPr>
        <w:t>3</w:t>
      </w:r>
    </w:p>
    <w:p w14:paraId="6539B0DB" w14:textId="77777777" w:rsidR="0076475C" w:rsidRPr="000E56C0" w:rsidRDefault="0076475C" w:rsidP="0076475C">
      <w:pPr>
        <w:spacing w:before="240" w:after="240" w:line="240" w:lineRule="auto"/>
        <w:jc w:val="center"/>
        <w:rPr>
          <w:rFonts w:ascii="Montserrat Medium" w:eastAsia="Montserrat" w:hAnsi="Montserrat Medium" w:cs="Montserrat"/>
          <w:color w:val="323E4F" w:themeColor="text2" w:themeShade="BF"/>
          <w:sz w:val="40"/>
          <w:szCs w:val="40"/>
        </w:rPr>
      </w:pPr>
    </w:p>
    <w:p w14:paraId="4A7F6423" w14:textId="2481A905" w:rsidR="00D65654" w:rsidRPr="000E56C0" w:rsidRDefault="00D65654" w:rsidP="007B423F">
      <w:pPr>
        <w:spacing w:after="0" w:line="259" w:lineRule="auto"/>
        <w:ind w:left="0" w:right="5221" w:firstLine="0"/>
        <w:jc w:val="center"/>
        <w:rPr>
          <w:rFonts w:ascii="Montserrat Medium" w:hAnsi="Montserrat Medium"/>
        </w:rPr>
      </w:pPr>
    </w:p>
    <w:p w14:paraId="3CB22146" w14:textId="23C4D20F" w:rsidR="000E56C0" w:rsidRPr="000E56C0" w:rsidRDefault="007B423F" w:rsidP="007B423F">
      <w:pPr>
        <w:spacing w:after="120" w:line="239" w:lineRule="auto"/>
        <w:ind w:left="0" w:right="0" w:firstLine="0"/>
        <w:jc w:val="center"/>
        <w:rPr>
          <w:rFonts w:ascii="Montserrat Medium" w:hAnsi="Montserrat Medium"/>
        </w:rPr>
      </w:pPr>
      <w:r>
        <w:rPr>
          <w:rFonts w:ascii="Montserrat Medium" w:hAnsi="Montserrat Medium"/>
        </w:rPr>
        <w:t xml:space="preserve">   </w:t>
      </w:r>
      <w:r w:rsidR="000E56C0" w:rsidRPr="000E56C0">
        <w:rPr>
          <w:rFonts w:ascii="Montserrat Medium" w:hAnsi="Montserrat Medium"/>
        </w:rPr>
        <w:t>For the 202</w:t>
      </w:r>
      <w:r>
        <w:rPr>
          <w:rFonts w:ascii="Montserrat Medium" w:hAnsi="Montserrat Medium"/>
        </w:rPr>
        <w:t>2</w:t>
      </w:r>
      <w:r w:rsidR="000E56C0" w:rsidRPr="000E56C0">
        <w:rPr>
          <w:rFonts w:ascii="Montserrat Medium" w:hAnsi="Montserrat Medium"/>
        </w:rPr>
        <w:t>-202</w:t>
      </w:r>
      <w:r>
        <w:rPr>
          <w:rFonts w:ascii="Montserrat Medium" w:hAnsi="Montserrat Medium"/>
        </w:rPr>
        <w:t xml:space="preserve">3 </w:t>
      </w:r>
      <w:r w:rsidR="000E56C0" w:rsidRPr="000E56C0">
        <w:rPr>
          <w:rFonts w:ascii="Montserrat Medium" w:hAnsi="Montserrat Medium"/>
        </w:rPr>
        <w:t xml:space="preserve">school year, Patrick Henry Middle School stakeholders—this includes all </w:t>
      </w:r>
      <w:r>
        <w:rPr>
          <w:rFonts w:ascii="Montserrat Medium" w:hAnsi="Montserrat Medium"/>
        </w:rPr>
        <w:t xml:space="preserve">   </w:t>
      </w:r>
      <w:r w:rsidR="000E56C0" w:rsidRPr="000E56C0">
        <w:rPr>
          <w:rFonts w:ascii="Montserrat Medium" w:hAnsi="Montserrat Medium"/>
        </w:rPr>
        <w:t>faculty and staff, scholars, families, and community members—will work together to build the academic and social skills to prepare them to be college and career ready.</w:t>
      </w:r>
    </w:p>
    <w:p w14:paraId="18B348E2" w14:textId="77777777" w:rsidR="000E56C0" w:rsidRPr="000E56C0" w:rsidRDefault="000E56C0" w:rsidP="000E56C0">
      <w:pPr>
        <w:spacing w:after="0" w:line="259" w:lineRule="auto"/>
        <w:ind w:left="0" w:right="0" w:firstLine="0"/>
        <w:jc w:val="both"/>
        <w:rPr>
          <w:rFonts w:ascii="Montserrat Medium" w:hAnsi="Montserrat Medium"/>
        </w:rPr>
      </w:pPr>
    </w:p>
    <w:p w14:paraId="30FFC066" w14:textId="77777777" w:rsidR="000E56C0" w:rsidRPr="000E56C0" w:rsidRDefault="000E56C0" w:rsidP="000E56C0">
      <w:pPr>
        <w:spacing w:after="121" w:line="239" w:lineRule="auto"/>
        <w:ind w:left="0" w:right="0" w:firstLine="0"/>
        <w:jc w:val="both"/>
        <w:rPr>
          <w:rFonts w:ascii="Montserrat Medium" w:hAnsi="Montserrat Medium"/>
        </w:rPr>
      </w:pPr>
      <w:r w:rsidRPr="000E56C0">
        <w:rPr>
          <w:rFonts w:ascii="Montserrat Medium" w:hAnsi="Montserrat Medium"/>
        </w:rPr>
        <w:t>The Patrick Henry campus will use the theme of Building Bridges to establish and foster the culture of hard work and resilience in all stakeholders that will help mold scholars into global learners and graduates, in accordance with the Houston Independent School District’s student profile.</w:t>
      </w:r>
    </w:p>
    <w:p w14:paraId="5E84C8AB" w14:textId="77777777" w:rsidR="000E56C0" w:rsidRPr="000E56C0" w:rsidRDefault="000E56C0" w:rsidP="000E56C0">
      <w:pPr>
        <w:spacing w:after="0" w:line="259" w:lineRule="auto"/>
        <w:ind w:left="0" w:right="0" w:firstLine="0"/>
        <w:jc w:val="center"/>
        <w:rPr>
          <w:rFonts w:ascii="Montserrat Medium" w:hAnsi="Montserrat Medium"/>
        </w:rPr>
      </w:pPr>
    </w:p>
    <w:p w14:paraId="27132A21" w14:textId="027A44F6" w:rsidR="000E56C0" w:rsidRPr="000E56C0" w:rsidRDefault="000E56C0" w:rsidP="000E56C0">
      <w:pPr>
        <w:spacing w:after="0" w:line="239" w:lineRule="auto"/>
        <w:ind w:left="4496" w:right="1820" w:hanging="4496"/>
        <w:rPr>
          <w:rFonts w:ascii="Montserrat Medium" w:hAnsi="Montserrat Medium"/>
          <w:b/>
          <w:bCs/>
        </w:rPr>
      </w:pPr>
      <w:r w:rsidRPr="000E56C0">
        <w:rPr>
          <w:rFonts w:ascii="Montserrat Medium" w:hAnsi="Montserrat Medium"/>
        </w:rPr>
        <w:t xml:space="preserve">While building Bridges, Patrick </w:t>
      </w:r>
      <w:r w:rsidR="00B123D2" w:rsidRPr="000E56C0">
        <w:rPr>
          <w:rFonts w:ascii="Montserrat Medium" w:hAnsi="Montserrat Medium"/>
        </w:rPr>
        <w:t>Henry’s</w:t>
      </w:r>
      <w:r w:rsidRPr="000E56C0">
        <w:rPr>
          <w:rFonts w:ascii="Montserrat Medium" w:hAnsi="Montserrat Medium"/>
        </w:rPr>
        <w:t xml:space="preserve"> stakeholders will follow the core values:</w:t>
      </w:r>
    </w:p>
    <w:p w14:paraId="2543FDF2" w14:textId="77777777" w:rsidR="000E56C0" w:rsidRPr="000E56C0" w:rsidRDefault="000E56C0" w:rsidP="000E56C0">
      <w:pPr>
        <w:spacing w:after="0" w:line="239" w:lineRule="auto"/>
        <w:ind w:left="4496" w:right="1820" w:hanging="4496"/>
        <w:jc w:val="center"/>
        <w:rPr>
          <w:rFonts w:ascii="Montserrat Medium" w:hAnsi="Montserrat Medium"/>
          <w:b/>
          <w:bCs/>
        </w:rPr>
      </w:pPr>
    </w:p>
    <w:p w14:paraId="03F17570" w14:textId="7314B6FD" w:rsidR="00B123D2" w:rsidRDefault="007B423F" w:rsidP="00B123D2">
      <w:pPr>
        <w:spacing w:after="120" w:line="240" w:lineRule="auto"/>
        <w:jc w:val="center"/>
        <w:rPr>
          <w:rFonts w:ascii="Montserrat" w:eastAsia="Montserrat" w:hAnsi="Montserrat" w:cs="Montserrat"/>
          <w:i/>
          <w:color w:val="323E4F" w:themeColor="text2" w:themeShade="BF"/>
          <w:sz w:val="38"/>
          <w:szCs w:val="38"/>
        </w:rPr>
      </w:pPr>
      <w:r>
        <w:rPr>
          <w:rFonts w:ascii="Montserrat" w:eastAsia="Montserrat" w:hAnsi="Montserrat" w:cs="Montserrat"/>
          <w:i/>
          <w:color w:val="323E4F" w:themeColor="text2" w:themeShade="BF"/>
          <w:sz w:val="38"/>
          <w:szCs w:val="38"/>
        </w:rPr>
        <w:t>Attitude, Access, Achievement</w:t>
      </w:r>
    </w:p>
    <w:p w14:paraId="7CBCFE25" w14:textId="0AB7539A" w:rsidR="007B423F" w:rsidRDefault="007B423F" w:rsidP="00B123D2">
      <w:pPr>
        <w:spacing w:after="120" w:line="240" w:lineRule="auto"/>
        <w:jc w:val="center"/>
        <w:rPr>
          <w:rFonts w:ascii="Montserrat" w:eastAsia="Montserrat" w:hAnsi="Montserrat" w:cs="Montserrat"/>
          <w:i/>
          <w:color w:val="323E4F" w:themeColor="text2" w:themeShade="BF"/>
          <w:sz w:val="38"/>
          <w:szCs w:val="38"/>
        </w:rPr>
      </w:pPr>
      <w:r>
        <w:rPr>
          <w:rFonts w:ascii="Montserrat" w:eastAsia="Montserrat" w:hAnsi="Montserrat" w:cs="Montserrat"/>
          <w:i/>
          <w:color w:val="323E4F" w:themeColor="text2" w:themeShade="BF"/>
          <w:sz w:val="38"/>
          <w:szCs w:val="38"/>
        </w:rPr>
        <w:t>EXCELLENCE … Every Day, In Every Way!</w:t>
      </w:r>
    </w:p>
    <w:p w14:paraId="75C18A8C" w14:textId="77777777" w:rsidR="000E56C0" w:rsidRPr="000E56C0" w:rsidRDefault="000E56C0" w:rsidP="000E56C0">
      <w:pPr>
        <w:spacing w:after="0" w:line="259" w:lineRule="auto"/>
        <w:ind w:left="0" w:right="9" w:firstLine="0"/>
        <w:jc w:val="center"/>
        <w:rPr>
          <w:rFonts w:ascii="Montserrat Medium" w:hAnsi="Montserrat Medium"/>
        </w:rPr>
      </w:pPr>
    </w:p>
    <w:p w14:paraId="1CED0A1B" w14:textId="77777777" w:rsidR="000E56C0" w:rsidRPr="000E56C0" w:rsidRDefault="000E56C0" w:rsidP="000E56C0">
      <w:pPr>
        <w:spacing w:after="0" w:line="259" w:lineRule="auto"/>
        <w:ind w:left="45" w:right="0" w:firstLine="0"/>
        <w:jc w:val="center"/>
        <w:rPr>
          <w:rFonts w:ascii="Montserrat Medium" w:hAnsi="Montserrat Medium"/>
        </w:rPr>
      </w:pPr>
    </w:p>
    <w:p w14:paraId="4CA9815A" w14:textId="77777777" w:rsidR="000E56C0" w:rsidRPr="000E56C0" w:rsidRDefault="000E56C0" w:rsidP="00B123D2">
      <w:pPr>
        <w:ind w:left="0"/>
        <w:jc w:val="both"/>
        <w:rPr>
          <w:rFonts w:ascii="Montserrat Medium" w:hAnsi="Montserrat Medium"/>
          <w:position w:val="1"/>
          <w:sz w:val="28"/>
          <w:szCs w:val="28"/>
        </w:rPr>
      </w:pPr>
      <w:r w:rsidRPr="000E56C0">
        <w:rPr>
          <w:rFonts w:ascii="Montserrat Medium" w:hAnsi="Montserrat Medium"/>
          <w:position w:val="1"/>
          <w:sz w:val="28"/>
          <w:szCs w:val="28"/>
        </w:rPr>
        <w:t xml:space="preserve">Our </w:t>
      </w:r>
      <w:r w:rsidRPr="000E56C0">
        <w:rPr>
          <w:rFonts w:ascii="Montserrat Medium" w:hAnsi="Montserrat Medium"/>
          <w:b/>
          <w:bCs/>
          <w:i/>
          <w:iCs/>
          <w:position w:val="1"/>
          <w:sz w:val="28"/>
          <w:szCs w:val="28"/>
        </w:rPr>
        <w:t>MISSION</w:t>
      </w:r>
      <w:r w:rsidRPr="000E56C0">
        <w:rPr>
          <w:rFonts w:ascii="Montserrat Medium" w:hAnsi="Montserrat Medium"/>
          <w:position w:val="1"/>
          <w:sz w:val="28"/>
          <w:szCs w:val="28"/>
        </w:rPr>
        <w:t xml:space="preserve"> is to </w:t>
      </w:r>
      <w:r w:rsidRPr="000E56C0">
        <w:rPr>
          <w:rFonts w:ascii="Montserrat Medium" w:hAnsi="Montserrat Medium"/>
          <w:b/>
          <w:bCs/>
          <w:position w:val="1"/>
          <w:sz w:val="28"/>
          <w:szCs w:val="28"/>
          <w:u w:val="single"/>
        </w:rPr>
        <w:t>empower</w:t>
      </w:r>
      <w:r w:rsidRPr="000E56C0">
        <w:rPr>
          <w:rFonts w:ascii="Montserrat Medium" w:hAnsi="Montserrat Medium"/>
          <w:position w:val="1"/>
          <w:sz w:val="28"/>
          <w:szCs w:val="28"/>
        </w:rPr>
        <w:t xml:space="preserve"> our students to become </w:t>
      </w:r>
      <w:r w:rsidRPr="000E56C0">
        <w:rPr>
          <w:rFonts w:ascii="Montserrat Medium" w:hAnsi="Montserrat Medium"/>
          <w:b/>
          <w:bCs/>
          <w:position w:val="1"/>
          <w:sz w:val="28"/>
          <w:szCs w:val="28"/>
          <w:u w:val="single"/>
        </w:rPr>
        <w:t>innovative</w:t>
      </w:r>
      <w:r w:rsidRPr="000E56C0">
        <w:rPr>
          <w:rFonts w:ascii="Montserrat Medium" w:hAnsi="Montserrat Medium"/>
          <w:position w:val="1"/>
          <w:sz w:val="28"/>
          <w:szCs w:val="28"/>
        </w:rPr>
        <w:t xml:space="preserve"> thinkers, </w:t>
      </w:r>
      <w:r w:rsidRPr="000E56C0">
        <w:rPr>
          <w:rFonts w:ascii="Montserrat Medium" w:hAnsi="Montserrat Medium"/>
          <w:b/>
          <w:bCs/>
          <w:position w:val="1"/>
          <w:sz w:val="28"/>
          <w:szCs w:val="28"/>
          <w:u w:val="single"/>
        </w:rPr>
        <w:t>collaborative</w:t>
      </w:r>
      <w:r w:rsidRPr="000E56C0">
        <w:rPr>
          <w:rFonts w:ascii="Montserrat Medium" w:hAnsi="Montserrat Medium"/>
          <w:position w:val="1"/>
          <w:sz w:val="28"/>
          <w:szCs w:val="28"/>
        </w:rPr>
        <w:t xml:space="preserve"> community members, and </w:t>
      </w:r>
      <w:r w:rsidRPr="000E56C0">
        <w:rPr>
          <w:rFonts w:ascii="Montserrat Medium" w:hAnsi="Montserrat Medium"/>
          <w:b/>
          <w:bCs/>
          <w:position w:val="1"/>
          <w:sz w:val="28"/>
          <w:szCs w:val="28"/>
          <w:u w:val="single"/>
        </w:rPr>
        <w:t xml:space="preserve">global leaders </w:t>
      </w:r>
      <w:r w:rsidRPr="000E56C0">
        <w:rPr>
          <w:rFonts w:ascii="Montserrat Medium" w:hAnsi="Montserrat Medium"/>
          <w:position w:val="1"/>
          <w:sz w:val="28"/>
          <w:szCs w:val="28"/>
        </w:rPr>
        <w:t xml:space="preserve">by providing a </w:t>
      </w:r>
      <w:r w:rsidRPr="000E56C0">
        <w:rPr>
          <w:rFonts w:ascii="Montserrat Medium" w:hAnsi="Montserrat Medium"/>
          <w:b/>
          <w:bCs/>
          <w:position w:val="1"/>
          <w:sz w:val="28"/>
          <w:szCs w:val="28"/>
          <w:u w:val="single"/>
        </w:rPr>
        <w:t>rigorous</w:t>
      </w:r>
      <w:r w:rsidRPr="000E56C0">
        <w:rPr>
          <w:rFonts w:ascii="Montserrat Medium" w:hAnsi="Montserrat Medium"/>
          <w:position w:val="1"/>
          <w:sz w:val="28"/>
          <w:szCs w:val="28"/>
        </w:rPr>
        <w:t>, technology-infused education that integrates social, emotional, cultural, and academic learning.</w:t>
      </w:r>
    </w:p>
    <w:p w14:paraId="1DD447D8" w14:textId="77777777" w:rsidR="000E56C0" w:rsidRPr="000E56C0" w:rsidRDefault="000E56C0" w:rsidP="00B123D2">
      <w:pPr>
        <w:ind w:left="0"/>
        <w:jc w:val="both"/>
        <w:rPr>
          <w:rFonts w:ascii="Montserrat Medium" w:hAnsi="Montserrat Medium"/>
          <w:sz w:val="28"/>
          <w:szCs w:val="28"/>
        </w:rPr>
      </w:pPr>
    </w:p>
    <w:p w14:paraId="73D4DD64" w14:textId="12B67D8A" w:rsidR="000E56C0" w:rsidRPr="000E56C0" w:rsidRDefault="000E56C0" w:rsidP="00B123D2">
      <w:pPr>
        <w:ind w:left="0"/>
        <w:jc w:val="both"/>
        <w:rPr>
          <w:rFonts w:ascii="Montserrat Medium" w:hAnsi="Montserrat Medium"/>
          <w:sz w:val="28"/>
          <w:szCs w:val="28"/>
        </w:rPr>
      </w:pPr>
      <w:r w:rsidRPr="000E56C0">
        <w:rPr>
          <w:rFonts w:ascii="Montserrat Medium" w:hAnsi="Montserrat Medium"/>
          <w:sz w:val="28"/>
          <w:szCs w:val="28"/>
        </w:rPr>
        <w:t xml:space="preserve">Our </w:t>
      </w:r>
      <w:r w:rsidRPr="000E56C0">
        <w:rPr>
          <w:rFonts w:ascii="Montserrat Medium" w:hAnsi="Montserrat Medium"/>
          <w:i/>
          <w:iCs/>
          <w:sz w:val="28"/>
          <w:szCs w:val="28"/>
        </w:rPr>
        <w:t>VISON</w:t>
      </w:r>
      <w:r w:rsidRPr="000E56C0">
        <w:rPr>
          <w:rFonts w:ascii="Montserrat Medium" w:hAnsi="Montserrat Medium"/>
          <w:sz w:val="28"/>
          <w:szCs w:val="28"/>
        </w:rPr>
        <w:t xml:space="preserve"> is </w:t>
      </w:r>
      <w:r w:rsidR="007B423F" w:rsidRPr="007B423F">
        <w:rPr>
          <w:rFonts w:ascii="Montserrat Medium" w:hAnsi="Montserrat Medium"/>
          <w:sz w:val="28"/>
          <w:szCs w:val="28"/>
        </w:rPr>
        <w:t xml:space="preserve">that with the right </w:t>
      </w:r>
      <w:r w:rsidR="007B423F">
        <w:rPr>
          <w:rFonts w:ascii="Montserrat Medium" w:hAnsi="Montserrat Medium"/>
          <w:sz w:val="28"/>
          <w:szCs w:val="28"/>
        </w:rPr>
        <w:t>ATTITUDE</w:t>
      </w:r>
      <w:r w:rsidR="007B423F" w:rsidRPr="007B423F">
        <w:rPr>
          <w:rFonts w:ascii="Montserrat Medium" w:hAnsi="Montserrat Medium"/>
          <w:sz w:val="28"/>
          <w:szCs w:val="28"/>
        </w:rPr>
        <w:t xml:space="preserve">, equitable ACCESS, and a focus on </w:t>
      </w:r>
      <w:r w:rsidR="007B423F">
        <w:rPr>
          <w:rFonts w:ascii="Montserrat Medium" w:hAnsi="Montserrat Medium"/>
          <w:sz w:val="28"/>
          <w:szCs w:val="28"/>
        </w:rPr>
        <w:t>ACHIEVEMENT</w:t>
      </w:r>
      <w:r w:rsidR="007B423F" w:rsidRPr="007B423F">
        <w:rPr>
          <w:rFonts w:ascii="Montserrat Medium" w:hAnsi="Montserrat Medium"/>
          <w:sz w:val="28"/>
          <w:szCs w:val="28"/>
        </w:rPr>
        <w:t xml:space="preserve"> everyone succeeds.</w:t>
      </w:r>
      <w:r w:rsidR="007B423F">
        <w:rPr>
          <w:rFonts w:ascii="Montserrat Medium" w:hAnsi="Montserrat Medium"/>
          <w:b/>
          <w:bCs/>
          <w:sz w:val="28"/>
          <w:szCs w:val="28"/>
          <w:u w:val="single"/>
        </w:rPr>
        <w:t xml:space="preserve"> </w:t>
      </w:r>
      <w:r w:rsidR="007B423F" w:rsidRPr="007B423F">
        <w:rPr>
          <w:rFonts w:ascii="Montserrat Medium" w:hAnsi="Montserrat Medium"/>
          <w:sz w:val="28"/>
          <w:szCs w:val="28"/>
        </w:rPr>
        <w:t xml:space="preserve"> Our Collective belief in the work that we do for all students and the quality of the instruction provided will create an educational environment that positively impacts student achievement.  </w:t>
      </w:r>
    </w:p>
    <w:p w14:paraId="483E40CF" w14:textId="77777777" w:rsidR="000E56C0" w:rsidRPr="000E56C0" w:rsidRDefault="000E56C0" w:rsidP="00B123D2">
      <w:pPr>
        <w:ind w:left="0"/>
        <w:jc w:val="both"/>
        <w:rPr>
          <w:rFonts w:ascii="Montserrat Medium" w:hAnsi="Montserrat Medium"/>
          <w:sz w:val="28"/>
          <w:szCs w:val="28"/>
        </w:rPr>
      </w:pPr>
    </w:p>
    <w:p w14:paraId="17492C3A" w14:textId="77777777" w:rsidR="000E56C0" w:rsidRPr="000E56C0" w:rsidRDefault="000E56C0" w:rsidP="00B123D2">
      <w:pPr>
        <w:spacing w:after="0" w:line="259" w:lineRule="auto"/>
        <w:ind w:left="45" w:right="0" w:firstLine="0"/>
        <w:jc w:val="both"/>
        <w:rPr>
          <w:rFonts w:ascii="Montserrat Medium" w:hAnsi="Montserrat Medium"/>
        </w:rPr>
      </w:pPr>
    </w:p>
    <w:p w14:paraId="6D327D8A" w14:textId="77777777" w:rsidR="000E56C0" w:rsidRPr="000E56C0" w:rsidRDefault="000E56C0" w:rsidP="00B123D2">
      <w:pPr>
        <w:spacing w:after="99" w:line="259" w:lineRule="auto"/>
        <w:ind w:left="0" w:right="0" w:firstLine="0"/>
        <w:jc w:val="both"/>
        <w:rPr>
          <w:rFonts w:ascii="Montserrat Medium" w:hAnsi="Montserrat Medium"/>
        </w:rPr>
      </w:pPr>
      <w:r w:rsidRPr="000E56C0">
        <w:rPr>
          <w:rFonts w:ascii="Montserrat Medium" w:hAnsi="Montserrat Medium"/>
        </w:rPr>
        <w:t>It is our belief that every scholar on our campus can show tremendous progress, both academically and socially, and that every stakeholder—faculty and staff, scholars, families, and community members—will do whatever it takes to ensure that scholars are successful and on the path to reaching their goals beyond middle school.</w:t>
      </w:r>
    </w:p>
    <w:p w14:paraId="01E839C2" w14:textId="29F41410" w:rsidR="00D65654" w:rsidRPr="000E56C0" w:rsidRDefault="00D65654" w:rsidP="0076475C">
      <w:pPr>
        <w:spacing w:after="99" w:line="259" w:lineRule="auto"/>
        <w:ind w:left="0" w:right="5221" w:firstLine="0"/>
        <w:jc w:val="center"/>
        <w:rPr>
          <w:rFonts w:ascii="Montserrat Medium" w:hAnsi="Montserrat Medium"/>
        </w:rPr>
      </w:pPr>
    </w:p>
    <w:p w14:paraId="44FC8930" w14:textId="13B27DBC" w:rsidR="00D65654" w:rsidRPr="000E56C0" w:rsidRDefault="00D65654" w:rsidP="0076475C">
      <w:pPr>
        <w:spacing w:after="99" w:line="259" w:lineRule="auto"/>
        <w:ind w:left="451" w:right="0" w:firstLine="0"/>
        <w:jc w:val="center"/>
        <w:rPr>
          <w:rFonts w:ascii="Montserrat Medium" w:hAnsi="Montserrat Medium"/>
        </w:rPr>
      </w:pPr>
    </w:p>
    <w:p w14:paraId="4BE40B92" w14:textId="03043F97" w:rsidR="00D65654" w:rsidRPr="000E56C0" w:rsidRDefault="00B123D2" w:rsidP="00B123D2">
      <w:pPr>
        <w:spacing w:after="0" w:line="240" w:lineRule="auto"/>
        <w:ind w:left="0" w:right="0" w:firstLine="0"/>
        <w:rPr>
          <w:rFonts w:ascii="Montserrat Medium" w:hAnsi="Montserrat Medium"/>
        </w:rPr>
      </w:pPr>
      <w:r>
        <w:rPr>
          <w:rFonts w:ascii="Montserrat Medium" w:hAnsi="Montserrat Medium"/>
        </w:rPr>
        <w:br w:type="page"/>
      </w:r>
    </w:p>
    <w:p w14:paraId="3F25E8AE" w14:textId="0D0E88A3" w:rsidR="00D65654" w:rsidRPr="00A63257" w:rsidRDefault="00C36FA2" w:rsidP="00A63257">
      <w:pPr>
        <w:spacing w:before="120" w:after="120" w:line="240" w:lineRule="auto"/>
        <w:ind w:left="0" w:right="0" w:firstLine="0"/>
        <w:rPr>
          <w:rFonts w:ascii="Montserrat" w:eastAsia="Montserrat" w:hAnsi="Montserrat" w:cs="Montserrat"/>
          <w:b/>
          <w:bCs/>
          <w:color w:val="auto"/>
          <w:sz w:val="28"/>
          <w:szCs w:val="28"/>
          <w:lang w:val="en" w:bidi="ar-SA"/>
        </w:rPr>
      </w:pPr>
      <w:r w:rsidRPr="00A63257">
        <w:rPr>
          <w:rFonts w:ascii="Montserrat" w:eastAsia="Montserrat" w:hAnsi="Montserrat" w:cs="Montserrat"/>
          <w:b/>
          <w:bCs/>
          <w:color w:val="auto"/>
          <w:sz w:val="28"/>
          <w:szCs w:val="28"/>
          <w:lang w:val="en" w:bidi="ar-SA"/>
        </w:rPr>
        <w:t>PATRICK HENRY MIDDLE SCHOOL ATTENDANCE POLICY</w:t>
      </w:r>
    </w:p>
    <w:p w14:paraId="2C5C4131" w14:textId="019C85D9" w:rsidR="00D65654" w:rsidRPr="000E56C0" w:rsidRDefault="00C36FA2" w:rsidP="00B123D2">
      <w:pPr>
        <w:spacing w:after="111"/>
        <w:ind w:left="446" w:right="37"/>
        <w:jc w:val="both"/>
        <w:rPr>
          <w:rFonts w:ascii="Montserrat Medium" w:hAnsi="Montserrat Medium"/>
        </w:rPr>
      </w:pPr>
      <w:r w:rsidRPr="000E56C0">
        <w:rPr>
          <w:rFonts w:ascii="Montserrat Medium" w:hAnsi="Montserrat Medium"/>
        </w:rPr>
        <w:t>The Houston Independent School District Board of Education and the Team of Patrick Henry Middle School believes regular school attendance is essential to quality education. Attendance matters for success in school and in life, and absences can easily add up to academic trouble. Compulsory attendance of all scholars between ages of six and eighteen shall be enforced in compliance with laws of the State of Texas.</w:t>
      </w:r>
    </w:p>
    <w:p w14:paraId="6A3DB071" w14:textId="6CC784E2" w:rsidR="00D65654" w:rsidRPr="000E56C0" w:rsidRDefault="00C36FA2" w:rsidP="00B123D2">
      <w:pPr>
        <w:spacing w:after="354"/>
        <w:ind w:left="446" w:right="37"/>
        <w:jc w:val="both"/>
        <w:rPr>
          <w:rFonts w:ascii="Montserrat Medium" w:hAnsi="Montserrat Medium"/>
        </w:rPr>
      </w:pPr>
      <w:r w:rsidRPr="000E56C0">
        <w:rPr>
          <w:rFonts w:ascii="Montserrat Medium" w:hAnsi="Montserrat Medium"/>
        </w:rPr>
        <w:t xml:space="preserve">Missing more than </w:t>
      </w:r>
      <w:r w:rsidRPr="000E56C0">
        <w:rPr>
          <w:rFonts w:ascii="Montserrat Medium" w:hAnsi="Montserrat Medium"/>
          <w:b/>
          <w:u w:val="single" w:color="000000"/>
        </w:rPr>
        <w:t>10 percent (or 17 days)</w:t>
      </w:r>
      <w:r w:rsidRPr="000E56C0">
        <w:rPr>
          <w:rFonts w:ascii="Montserrat Medium" w:hAnsi="Montserrat Medium"/>
        </w:rPr>
        <w:t xml:space="preserve"> of school a year can lead to a scholar </w:t>
      </w:r>
      <w:hyperlink r:id="rId8">
        <w:r w:rsidRPr="000E56C0">
          <w:rPr>
            <w:rFonts w:ascii="Montserrat Medium" w:hAnsi="Montserrat Medium"/>
            <w:b/>
          </w:rPr>
          <w:t>not receiving a grade or being retained</w:t>
        </w:r>
      </w:hyperlink>
      <w:hyperlink r:id="rId9">
        <w:r w:rsidRPr="000E56C0">
          <w:rPr>
            <w:rFonts w:ascii="Montserrat Medium" w:hAnsi="Montserrat Medium"/>
          </w:rPr>
          <w:t>,</w:t>
        </w:r>
      </w:hyperlink>
      <w:r w:rsidRPr="000E56C0">
        <w:rPr>
          <w:rFonts w:ascii="Montserrat Medium" w:hAnsi="Montserrat Medium"/>
        </w:rPr>
        <w:t xml:space="preserve"> but more importantly, it represents lost time in the classroom and a lost opportunity to learn.</w:t>
      </w:r>
    </w:p>
    <w:p w14:paraId="5BA6CF5E" w14:textId="3D41D501" w:rsidR="00D65654" w:rsidRPr="000E56C0" w:rsidRDefault="00C36FA2" w:rsidP="00B123D2">
      <w:pPr>
        <w:numPr>
          <w:ilvl w:val="0"/>
          <w:numId w:val="1"/>
        </w:numPr>
        <w:spacing w:after="93"/>
        <w:ind w:right="41" w:hanging="360"/>
        <w:jc w:val="both"/>
        <w:rPr>
          <w:rFonts w:ascii="Montserrat Medium" w:hAnsi="Montserrat Medium"/>
        </w:rPr>
      </w:pPr>
      <w:r w:rsidRPr="000E56C0">
        <w:rPr>
          <w:rFonts w:ascii="Montserrat Medium" w:hAnsi="Montserrat Medium"/>
          <w:b/>
        </w:rPr>
        <w:t xml:space="preserve">A scholar is considered chronically absent if they miss </w:t>
      </w:r>
      <w:r w:rsidRPr="000E56C0">
        <w:rPr>
          <w:rFonts w:ascii="Montserrat Medium" w:hAnsi="Montserrat Medium"/>
          <w:b/>
          <w:u w:val="single" w:color="000000"/>
        </w:rPr>
        <w:t>two or more days a month</w:t>
      </w:r>
      <w:r w:rsidRPr="000E56C0">
        <w:rPr>
          <w:rFonts w:ascii="Montserrat Medium" w:hAnsi="Montserrat Medium"/>
          <w:b/>
        </w:rPr>
        <w:t>.</w:t>
      </w:r>
      <w:r w:rsidRPr="000E56C0">
        <w:rPr>
          <w:rFonts w:ascii="Montserrat Medium" w:hAnsi="Montserrat Medium"/>
        </w:rPr>
        <w:t xml:space="preserve"> That includes unexcused and excused absences.</w:t>
      </w:r>
    </w:p>
    <w:p w14:paraId="296E2DB4" w14:textId="219552F8" w:rsidR="00D65654" w:rsidRPr="000E56C0" w:rsidRDefault="00C36FA2" w:rsidP="00B123D2">
      <w:pPr>
        <w:numPr>
          <w:ilvl w:val="0"/>
          <w:numId w:val="1"/>
        </w:numPr>
        <w:spacing w:after="93"/>
        <w:ind w:right="41" w:hanging="360"/>
        <w:jc w:val="both"/>
        <w:rPr>
          <w:rFonts w:ascii="Montserrat Medium" w:hAnsi="Montserrat Medium"/>
        </w:rPr>
      </w:pPr>
      <w:r w:rsidRPr="000E56C0">
        <w:rPr>
          <w:rFonts w:ascii="Montserrat Medium" w:hAnsi="Montserrat Medium"/>
          <w:b/>
        </w:rPr>
        <w:t>Attendance matters as early as kindergarten.</w:t>
      </w:r>
      <w:r w:rsidRPr="000E56C0">
        <w:rPr>
          <w:rFonts w:ascii="Montserrat Medium" w:hAnsi="Montserrat Medium"/>
        </w:rPr>
        <w:t xml:space="preserve"> Studies show that children who miss too many days in kindergarten and first grade have trouble mastering reading.</w:t>
      </w:r>
    </w:p>
    <w:p w14:paraId="02DC2318" w14:textId="789CB222" w:rsidR="00D65654" w:rsidRPr="000E56C0" w:rsidRDefault="00C36FA2" w:rsidP="00B123D2">
      <w:pPr>
        <w:numPr>
          <w:ilvl w:val="0"/>
          <w:numId w:val="1"/>
        </w:numPr>
        <w:spacing w:after="47"/>
        <w:ind w:right="41" w:hanging="360"/>
        <w:jc w:val="both"/>
        <w:rPr>
          <w:rFonts w:ascii="Montserrat Medium" w:hAnsi="Montserrat Medium"/>
        </w:rPr>
      </w:pPr>
      <w:r w:rsidRPr="000E56C0">
        <w:rPr>
          <w:rFonts w:ascii="Montserrat Medium" w:hAnsi="Montserrat Medium"/>
          <w:b/>
        </w:rPr>
        <w:t>By grade 6, chronic absence is a proven warning sign</w:t>
      </w:r>
      <w:r w:rsidRPr="000E56C0">
        <w:rPr>
          <w:rFonts w:ascii="Montserrat Medium" w:hAnsi="Montserrat Medium"/>
        </w:rPr>
        <w:t xml:space="preserve"> that a scholar is at risk of dropping out.</w:t>
      </w:r>
    </w:p>
    <w:p w14:paraId="523AF4E2" w14:textId="2E6AAB7A" w:rsidR="00D65654" w:rsidRPr="000E56C0" w:rsidRDefault="00C36FA2" w:rsidP="00B123D2">
      <w:pPr>
        <w:numPr>
          <w:ilvl w:val="0"/>
          <w:numId w:val="1"/>
        </w:numPr>
        <w:spacing w:after="111"/>
        <w:ind w:right="41" w:hanging="360"/>
        <w:jc w:val="both"/>
        <w:rPr>
          <w:rFonts w:ascii="Montserrat Medium" w:hAnsi="Montserrat Medium"/>
        </w:rPr>
      </w:pPr>
      <w:r w:rsidRPr="000E56C0">
        <w:rPr>
          <w:rFonts w:ascii="Montserrat Medium" w:hAnsi="Montserrat Medium"/>
          <w:b/>
        </w:rPr>
        <w:t>By grade 9, good attendance can predict graduations rates</w:t>
      </w:r>
      <w:r w:rsidRPr="000E56C0">
        <w:rPr>
          <w:rFonts w:ascii="Montserrat Medium" w:hAnsi="Montserrat Medium"/>
        </w:rPr>
        <w:t xml:space="preserve"> even better than eighth-grade test scores. Parents and/or guardian who wish to have their scholar excused while school is in session must call the Attendance Office.</w:t>
      </w:r>
    </w:p>
    <w:p w14:paraId="3AD15F8A" w14:textId="4D413B2A" w:rsidR="00D65654" w:rsidRPr="00A63257" w:rsidRDefault="00C36FA2" w:rsidP="00A63257">
      <w:pPr>
        <w:spacing w:before="120" w:after="120" w:line="240" w:lineRule="auto"/>
        <w:ind w:left="0" w:right="0" w:firstLine="0"/>
        <w:rPr>
          <w:rFonts w:ascii="Montserrat" w:eastAsia="Montserrat" w:hAnsi="Montserrat" w:cs="Montserrat"/>
          <w:b/>
          <w:bCs/>
          <w:color w:val="auto"/>
          <w:sz w:val="28"/>
          <w:szCs w:val="28"/>
          <w:lang w:val="en" w:bidi="ar-SA"/>
        </w:rPr>
      </w:pPr>
      <w:r w:rsidRPr="00A63257">
        <w:rPr>
          <w:rFonts w:ascii="Montserrat" w:eastAsia="Montserrat" w:hAnsi="Montserrat" w:cs="Montserrat"/>
          <w:b/>
          <w:bCs/>
          <w:color w:val="auto"/>
          <w:sz w:val="28"/>
          <w:szCs w:val="28"/>
          <w:lang w:val="en" w:bidi="ar-SA"/>
        </w:rPr>
        <w:t>SHARED RESPONSIBILITY</w:t>
      </w:r>
    </w:p>
    <w:p w14:paraId="0D4B0F05" w14:textId="76555769" w:rsidR="00D65654" w:rsidRPr="000E56C0" w:rsidRDefault="00C36FA2" w:rsidP="00B123D2">
      <w:pPr>
        <w:spacing w:after="111"/>
        <w:ind w:left="446" w:right="37"/>
        <w:jc w:val="both"/>
        <w:rPr>
          <w:rFonts w:ascii="Montserrat Medium" w:hAnsi="Montserrat Medium"/>
        </w:rPr>
      </w:pPr>
      <w:r w:rsidRPr="000E56C0">
        <w:rPr>
          <w:rFonts w:ascii="Montserrat Medium" w:hAnsi="Montserrat Medium"/>
        </w:rPr>
        <w:t xml:space="preserve">Patrick Henry Middle School strongly believes opportunities for success during and beyond school are also directly affected by a scholar’s attitude toward attendance, behavior, and performance in school. In order to afford </w:t>
      </w:r>
      <w:r w:rsidR="00B123D2" w:rsidRPr="000E56C0">
        <w:rPr>
          <w:rFonts w:ascii="Montserrat Medium" w:hAnsi="Montserrat Medium"/>
        </w:rPr>
        <w:t>scholars,</w:t>
      </w:r>
      <w:r w:rsidRPr="000E56C0">
        <w:rPr>
          <w:rFonts w:ascii="Montserrat Medium" w:hAnsi="Montserrat Medium"/>
        </w:rPr>
        <w:t xml:space="preserve"> the opportunity to be academically successful and responsible citizens, PHMS expects scholars to be in class, prepared, on time, and responsible for their behavior each day.</w:t>
      </w:r>
    </w:p>
    <w:p w14:paraId="138BFD26" w14:textId="1FC1E3D1" w:rsidR="00D65654" w:rsidRPr="000E56C0" w:rsidRDefault="00C36FA2" w:rsidP="00B123D2">
      <w:pPr>
        <w:spacing w:after="3" w:line="239" w:lineRule="auto"/>
        <w:ind w:left="1182" w:right="37"/>
        <w:jc w:val="both"/>
        <w:rPr>
          <w:rFonts w:ascii="Montserrat Medium" w:hAnsi="Montserrat Medium"/>
        </w:rPr>
      </w:pPr>
      <w:r w:rsidRPr="000E56C0">
        <w:rPr>
          <w:rFonts w:ascii="Montserrat Medium" w:hAnsi="Montserrat Medium"/>
          <w:b/>
        </w:rPr>
        <w:t>The scholar’s responsibility</w:t>
      </w:r>
      <w:r w:rsidRPr="000E56C0">
        <w:rPr>
          <w:rFonts w:ascii="Montserrat Medium" w:hAnsi="Montserrat Medium"/>
        </w:rPr>
        <w:t xml:space="preserve"> is to attend all assigned classes every day that school is in session in conformity with the compulsory attendance laws of the State of Texas. Scholars are expected to be aware of and follow the correct procedures when absent from an assigned class time. Finally, it is the scholar’s responsibility to request any missed assignments due to an excused absence.</w:t>
      </w:r>
    </w:p>
    <w:p w14:paraId="7C7B5578" w14:textId="6C4D792D" w:rsidR="00D65654" w:rsidRPr="000E56C0" w:rsidRDefault="00D65654" w:rsidP="00B123D2">
      <w:pPr>
        <w:spacing w:after="0" w:line="259" w:lineRule="auto"/>
        <w:ind w:left="451" w:right="0" w:firstLine="0"/>
        <w:jc w:val="both"/>
        <w:rPr>
          <w:rFonts w:ascii="Montserrat Medium" w:hAnsi="Montserrat Medium"/>
        </w:rPr>
      </w:pPr>
    </w:p>
    <w:p w14:paraId="228AE56A" w14:textId="732EB2A6" w:rsidR="00D65654" w:rsidRPr="000E56C0" w:rsidRDefault="00C36FA2" w:rsidP="00B123D2">
      <w:pPr>
        <w:spacing w:after="3" w:line="239" w:lineRule="auto"/>
        <w:ind w:left="1182" w:right="37"/>
        <w:jc w:val="both"/>
        <w:rPr>
          <w:rFonts w:ascii="Montserrat Medium" w:hAnsi="Montserrat Medium"/>
        </w:rPr>
      </w:pPr>
      <w:r w:rsidRPr="000E56C0">
        <w:rPr>
          <w:rFonts w:ascii="Montserrat Medium" w:hAnsi="Montserrat Medium"/>
          <w:b/>
        </w:rPr>
        <w:t xml:space="preserve">The teacher’s responsibility </w:t>
      </w:r>
      <w:r w:rsidRPr="000E56C0">
        <w:rPr>
          <w:rFonts w:ascii="Montserrat Medium" w:hAnsi="Montserrat Medium"/>
        </w:rPr>
        <w:t>is to take daily attendance and to maintain accurate attendance records in each assigned class and study hall. It is also the teacher’s responsibility to be familiar with all procedures governing attendance and to apply these procedures uniformly. Teachers will provide any scholar who has been absent with a valid excuse any missed assignments.</w:t>
      </w:r>
    </w:p>
    <w:p w14:paraId="458FE10F" w14:textId="61887B85" w:rsidR="00D65654" w:rsidRPr="000E56C0" w:rsidRDefault="00D65654" w:rsidP="00B123D2">
      <w:pPr>
        <w:spacing w:after="0" w:line="259" w:lineRule="auto"/>
        <w:ind w:left="451" w:right="0" w:firstLine="0"/>
        <w:jc w:val="both"/>
        <w:rPr>
          <w:rFonts w:ascii="Montserrat Medium" w:hAnsi="Montserrat Medium"/>
        </w:rPr>
      </w:pPr>
    </w:p>
    <w:p w14:paraId="3BB9D637" w14:textId="4BF788D7" w:rsidR="00D65654" w:rsidRPr="000E56C0" w:rsidRDefault="00C36FA2" w:rsidP="00B123D2">
      <w:pPr>
        <w:spacing w:after="0"/>
        <w:ind w:left="1182" w:right="37"/>
        <w:jc w:val="both"/>
        <w:rPr>
          <w:rFonts w:ascii="Montserrat Medium" w:hAnsi="Montserrat Medium"/>
        </w:rPr>
      </w:pPr>
      <w:r w:rsidRPr="000E56C0">
        <w:rPr>
          <w:rFonts w:ascii="Montserrat Medium" w:hAnsi="Montserrat Medium"/>
          <w:b/>
        </w:rPr>
        <w:t>The parent’s responsibility</w:t>
      </w:r>
      <w:r w:rsidRPr="000E56C0">
        <w:rPr>
          <w:rFonts w:ascii="Montserrat Medium" w:hAnsi="Montserrat Medium"/>
        </w:rPr>
        <w:t xml:space="preserve"> is to ensure their scholar is attending school prepared to learn and to inform the school of a scholar’s absence and provide the school with the reason for the scholar’s absence.</w:t>
      </w:r>
    </w:p>
    <w:p w14:paraId="52E20515" w14:textId="05DB417B" w:rsidR="00D65654" w:rsidRPr="000E56C0" w:rsidRDefault="00D65654" w:rsidP="00B25C70">
      <w:pPr>
        <w:spacing w:after="0" w:line="259" w:lineRule="auto"/>
        <w:ind w:left="0" w:right="0" w:firstLine="0"/>
        <w:jc w:val="both"/>
        <w:rPr>
          <w:rFonts w:ascii="Montserrat Medium" w:hAnsi="Montserrat Medium"/>
        </w:rPr>
      </w:pPr>
    </w:p>
    <w:p w14:paraId="07C46EBD" w14:textId="77777777" w:rsidR="007B423F" w:rsidRDefault="007B423F" w:rsidP="00A63257">
      <w:pPr>
        <w:spacing w:before="120" w:after="120" w:line="240" w:lineRule="auto"/>
        <w:ind w:left="0" w:right="0" w:firstLine="0"/>
        <w:rPr>
          <w:rFonts w:ascii="Montserrat" w:eastAsia="Montserrat" w:hAnsi="Montserrat" w:cs="Montserrat"/>
          <w:b/>
          <w:bCs/>
          <w:color w:val="auto"/>
          <w:sz w:val="28"/>
          <w:szCs w:val="28"/>
          <w:lang w:val="en" w:bidi="ar-SA"/>
        </w:rPr>
      </w:pPr>
    </w:p>
    <w:p w14:paraId="432D7B48" w14:textId="77777777" w:rsidR="007B423F" w:rsidRDefault="007B423F" w:rsidP="00A63257">
      <w:pPr>
        <w:spacing w:before="120" w:after="120" w:line="240" w:lineRule="auto"/>
        <w:ind w:left="0" w:right="0" w:firstLine="0"/>
        <w:rPr>
          <w:rFonts w:ascii="Montserrat" w:eastAsia="Montserrat" w:hAnsi="Montserrat" w:cs="Montserrat"/>
          <w:b/>
          <w:bCs/>
          <w:color w:val="auto"/>
          <w:sz w:val="28"/>
          <w:szCs w:val="28"/>
          <w:lang w:val="en" w:bidi="ar-SA"/>
        </w:rPr>
      </w:pPr>
    </w:p>
    <w:p w14:paraId="43E9EAD8" w14:textId="15D90F52" w:rsidR="00D65654" w:rsidRPr="00A63257" w:rsidRDefault="00C36FA2" w:rsidP="00A63257">
      <w:pPr>
        <w:spacing w:before="120" w:after="120" w:line="240" w:lineRule="auto"/>
        <w:ind w:left="0" w:right="0" w:firstLine="0"/>
        <w:rPr>
          <w:rFonts w:ascii="Montserrat" w:eastAsia="Montserrat" w:hAnsi="Montserrat" w:cs="Montserrat"/>
          <w:b/>
          <w:bCs/>
          <w:color w:val="auto"/>
          <w:sz w:val="28"/>
          <w:szCs w:val="28"/>
          <w:lang w:val="en" w:bidi="ar-SA"/>
        </w:rPr>
      </w:pPr>
      <w:r w:rsidRPr="00A63257">
        <w:rPr>
          <w:rFonts w:ascii="Montserrat" w:eastAsia="Montserrat" w:hAnsi="Montserrat" w:cs="Montserrat"/>
          <w:b/>
          <w:bCs/>
          <w:color w:val="auto"/>
          <w:sz w:val="28"/>
          <w:szCs w:val="28"/>
          <w:lang w:val="en" w:bidi="ar-SA"/>
        </w:rPr>
        <w:t>ARRIVAL/DISMISSAL</w:t>
      </w:r>
    </w:p>
    <w:p w14:paraId="7FE32FBD" w14:textId="12861ABC" w:rsidR="00D65654" w:rsidRPr="000E56C0" w:rsidRDefault="00C36FA2" w:rsidP="00B123D2">
      <w:pPr>
        <w:spacing w:after="111"/>
        <w:ind w:left="446" w:right="37"/>
        <w:jc w:val="both"/>
        <w:rPr>
          <w:rFonts w:ascii="Montserrat Medium" w:hAnsi="Montserrat Medium"/>
        </w:rPr>
      </w:pPr>
      <w:r w:rsidRPr="000E56C0">
        <w:rPr>
          <w:rFonts w:ascii="Montserrat Medium" w:hAnsi="Montserrat Medium"/>
        </w:rPr>
        <w:t>School hours of operation are 7:</w:t>
      </w:r>
      <w:r w:rsidR="007B423F">
        <w:rPr>
          <w:rFonts w:ascii="Montserrat Medium" w:hAnsi="Montserrat Medium"/>
        </w:rPr>
        <w:t>30</w:t>
      </w:r>
      <w:r w:rsidRPr="000E56C0">
        <w:rPr>
          <w:rFonts w:ascii="Montserrat Medium" w:hAnsi="Montserrat Medium"/>
        </w:rPr>
        <w:t xml:space="preserve">am </w:t>
      </w:r>
      <w:r w:rsidR="007B423F">
        <w:rPr>
          <w:rFonts w:ascii="Montserrat Medium" w:hAnsi="Montserrat Medium"/>
        </w:rPr>
        <w:t>–</w:t>
      </w:r>
      <w:r w:rsidRPr="000E56C0">
        <w:rPr>
          <w:rFonts w:ascii="Montserrat Medium" w:hAnsi="Montserrat Medium"/>
        </w:rPr>
        <w:t xml:space="preserve"> </w:t>
      </w:r>
      <w:r w:rsidR="007B423F">
        <w:rPr>
          <w:rFonts w:ascii="Montserrat Medium" w:hAnsi="Montserrat Medium"/>
        </w:rPr>
        <w:t>4:30</w:t>
      </w:r>
      <w:r w:rsidRPr="000E56C0">
        <w:rPr>
          <w:rFonts w:ascii="Montserrat Medium" w:hAnsi="Montserrat Medium"/>
        </w:rPr>
        <w:t xml:space="preserve">. The building will open to scholars at </w:t>
      </w:r>
      <w:r w:rsidR="007B423F">
        <w:rPr>
          <w:rFonts w:ascii="Montserrat Medium" w:hAnsi="Montserrat Medium"/>
        </w:rPr>
        <w:t>7</w:t>
      </w:r>
      <w:r w:rsidRPr="000E56C0">
        <w:rPr>
          <w:rFonts w:ascii="Montserrat Medium" w:hAnsi="Montserrat Medium"/>
        </w:rPr>
        <w:t>:</w:t>
      </w:r>
      <w:r w:rsidR="007B423F">
        <w:rPr>
          <w:rFonts w:ascii="Montserrat Medium" w:hAnsi="Montserrat Medium"/>
        </w:rPr>
        <w:t>45</w:t>
      </w:r>
      <w:r w:rsidRPr="000E56C0">
        <w:rPr>
          <w:rFonts w:ascii="Montserrat Medium" w:hAnsi="Montserrat Medium"/>
        </w:rPr>
        <w:t xml:space="preserve"> am, with breakfast service running from </w:t>
      </w:r>
      <w:r w:rsidR="007B423F">
        <w:rPr>
          <w:rFonts w:ascii="Montserrat Medium" w:hAnsi="Montserrat Medium"/>
        </w:rPr>
        <w:t>8</w:t>
      </w:r>
      <w:r w:rsidRPr="000E56C0">
        <w:rPr>
          <w:rFonts w:ascii="Montserrat Medium" w:hAnsi="Montserrat Medium"/>
        </w:rPr>
        <w:t>:</w:t>
      </w:r>
      <w:r w:rsidR="007B423F">
        <w:rPr>
          <w:rFonts w:ascii="Montserrat Medium" w:hAnsi="Montserrat Medium"/>
        </w:rPr>
        <w:t>0</w:t>
      </w:r>
      <w:r w:rsidRPr="000E56C0">
        <w:rPr>
          <w:rFonts w:ascii="Montserrat Medium" w:hAnsi="Montserrat Medium"/>
        </w:rPr>
        <w:t xml:space="preserve">0 am until </w:t>
      </w:r>
      <w:r w:rsidR="007B423F">
        <w:rPr>
          <w:rFonts w:ascii="Montserrat Medium" w:hAnsi="Montserrat Medium"/>
        </w:rPr>
        <w:t>9:00</w:t>
      </w:r>
      <w:r w:rsidRPr="000E56C0">
        <w:rPr>
          <w:rFonts w:ascii="Montserrat Medium" w:hAnsi="Montserrat Medium"/>
        </w:rPr>
        <w:t xml:space="preserve"> am. The building closes to scholars at 4:</w:t>
      </w:r>
      <w:r w:rsidR="007B423F">
        <w:rPr>
          <w:rFonts w:ascii="Montserrat Medium" w:hAnsi="Montserrat Medium"/>
        </w:rPr>
        <w:t>30</w:t>
      </w:r>
      <w:r w:rsidRPr="000E56C0">
        <w:rPr>
          <w:rFonts w:ascii="Montserrat Medium" w:hAnsi="Montserrat Medium"/>
        </w:rPr>
        <w:t>pm, unless a scholar remains for sports practice/clubs or tutorials</w:t>
      </w:r>
      <w:r w:rsidRPr="000E56C0">
        <w:rPr>
          <w:rFonts w:ascii="Montserrat Medium" w:hAnsi="Montserrat Medium"/>
          <w:b/>
        </w:rPr>
        <w:t xml:space="preserve">. </w:t>
      </w:r>
      <w:r w:rsidRPr="000E56C0">
        <w:rPr>
          <w:rFonts w:ascii="Montserrat Medium" w:hAnsi="Montserrat Medium"/>
          <w:b/>
          <w:i/>
        </w:rPr>
        <w:t>Staff members are not responsible for the supervision of scholars left on campus after the 4</w:t>
      </w:r>
      <w:r w:rsidR="007B423F">
        <w:rPr>
          <w:rFonts w:ascii="Montserrat Medium" w:hAnsi="Montserrat Medium"/>
          <w:b/>
          <w:i/>
        </w:rPr>
        <w:t>:30</w:t>
      </w:r>
      <w:r w:rsidRPr="000E56C0">
        <w:rPr>
          <w:rFonts w:ascii="Montserrat Medium" w:hAnsi="Montserrat Medium"/>
          <w:b/>
          <w:i/>
        </w:rPr>
        <w:t xml:space="preserve"> pm closing time. Loitering is not permitted on campus</w:t>
      </w:r>
      <w:r w:rsidRPr="000E56C0">
        <w:rPr>
          <w:rFonts w:ascii="Montserrat Medium" w:hAnsi="Montserrat Medium"/>
          <w:i/>
        </w:rPr>
        <w:t>.</w:t>
      </w:r>
      <w:r w:rsidRPr="000E56C0">
        <w:rPr>
          <w:rFonts w:ascii="Montserrat Medium" w:hAnsi="Montserrat Medium"/>
        </w:rPr>
        <w:t xml:space="preserve">  All scholars walking/being dropped off by car to campus must enter campus through the back doors closest to the cafeteria. Only bus riders are permitted to enter through the front gates. During dismissal, all car riders will exit through the back of campus closest to the cafeteria and all walkers will exit through the front gates. Bus riders report immediately to the auditorium to await transportation. No cars will be permitted to enter the front of the campus, </w:t>
      </w:r>
      <w:proofErr w:type="gramStart"/>
      <w:r w:rsidRPr="000E56C0">
        <w:rPr>
          <w:rFonts w:ascii="Montserrat Medium" w:hAnsi="Montserrat Medium"/>
        </w:rPr>
        <w:t>with the exception of</w:t>
      </w:r>
      <w:proofErr w:type="gramEnd"/>
      <w:r w:rsidRPr="000E56C0">
        <w:rPr>
          <w:rFonts w:ascii="Montserrat Medium" w:hAnsi="Montserrat Medium"/>
        </w:rPr>
        <w:t xml:space="preserve"> those cars possessing a Patrick Henry permit-for-entrance tag.</w:t>
      </w:r>
    </w:p>
    <w:p w14:paraId="49AB6C9B" w14:textId="3EB2BCD9" w:rsidR="00D65654" w:rsidRPr="00A63257" w:rsidRDefault="00C36FA2" w:rsidP="00A63257">
      <w:pPr>
        <w:spacing w:before="120" w:after="120" w:line="240" w:lineRule="auto"/>
        <w:ind w:left="0" w:right="0" w:firstLine="0"/>
        <w:rPr>
          <w:rFonts w:ascii="Montserrat" w:eastAsia="Montserrat" w:hAnsi="Montserrat" w:cs="Montserrat"/>
          <w:b/>
          <w:bCs/>
          <w:color w:val="auto"/>
          <w:sz w:val="28"/>
          <w:szCs w:val="28"/>
          <w:lang w:val="en" w:bidi="ar-SA"/>
        </w:rPr>
      </w:pPr>
      <w:r w:rsidRPr="00A63257">
        <w:rPr>
          <w:rFonts w:ascii="Montserrat" w:eastAsia="Montserrat" w:hAnsi="Montserrat" w:cs="Montserrat"/>
          <w:b/>
          <w:bCs/>
          <w:color w:val="auto"/>
          <w:sz w:val="28"/>
          <w:szCs w:val="28"/>
          <w:lang w:val="en" w:bidi="ar-SA"/>
        </w:rPr>
        <w:t>CHECKING IN/OUT</w:t>
      </w:r>
    </w:p>
    <w:p w14:paraId="50725564" w14:textId="002641BD" w:rsidR="00D65654" w:rsidRPr="000E56C0" w:rsidRDefault="00C36FA2" w:rsidP="00B123D2">
      <w:pPr>
        <w:ind w:left="446" w:right="37"/>
        <w:jc w:val="both"/>
        <w:rPr>
          <w:rFonts w:ascii="Montserrat Medium" w:hAnsi="Montserrat Medium"/>
        </w:rPr>
      </w:pPr>
      <w:r w:rsidRPr="000E56C0">
        <w:rPr>
          <w:rFonts w:ascii="Montserrat Medium" w:hAnsi="Montserrat Medium"/>
          <w:b/>
        </w:rPr>
        <w:t xml:space="preserve">Arriving: </w:t>
      </w:r>
      <w:r w:rsidRPr="000E56C0">
        <w:rPr>
          <w:rFonts w:ascii="Montserrat Medium" w:hAnsi="Montserrat Medium"/>
        </w:rPr>
        <w:t xml:space="preserve">Scholars arriving to school </w:t>
      </w:r>
      <w:r w:rsidRPr="000E56C0">
        <w:rPr>
          <w:rFonts w:ascii="Montserrat Medium" w:hAnsi="Montserrat Medium"/>
          <w:b/>
        </w:rPr>
        <w:t xml:space="preserve">after </w:t>
      </w:r>
      <w:r w:rsidR="007B423F">
        <w:rPr>
          <w:rFonts w:ascii="Montserrat Medium" w:hAnsi="Montserrat Medium"/>
          <w:b/>
        </w:rPr>
        <w:t>8</w:t>
      </w:r>
      <w:r w:rsidRPr="000E56C0">
        <w:rPr>
          <w:rFonts w:ascii="Montserrat Medium" w:hAnsi="Montserrat Medium"/>
          <w:b/>
        </w:rPr>
        <w:t xml:space="preserve">:45 a.m. </w:t>
      </w:r>
      <w:r w:rsidRPr="000E56C0">
        <w:rPr>
          <w:rFonts w:ascii="Montserrat Medium" w:hAnsi="Montserrat Medium"/>
          <w:b/>
          <w:u w:val="single" w:color="000000"/>
        </w:rPr>
        <w:t>must</w:t>
      </w:r>
      <w:r w:rsidRPr="000E56C0">
        <w:rPr>
          <w:rFonts w:ascii="Montserrat Medium" w:hAnsi="Montserrat Medium"/>
        </w:rPr>
        <w:t xml:space="preserve"> check in with the front office to receive a tardy pass before proceeding to class. When a scholar comes to school late, a </w:t>
      </w:r>
      <w:r w:rsidRPr="000E56C0">
        <w:rPr>
          <w:rFonts w:ascii="Montserrat Medium" w:hAnsi="Montserrat Medium"/>
          <w:b/>
        </w:rPr>
        <w:t xml:space="preserve">parent will need to check him/her in </w:t>
      </w:r>
      <w:r w:rsidRPr="000E56C0">
        <w:rPr>
          <w:rFonts w:ascii="Montserrat Medium" w:hAnsi="Montserrat Medium"/>
          <w:b/>
          <w:i/>
          <w:u w:val="single" w:color="000000"/>
        </w:rPr>
        <w:t>OR</w:t>
      </w:r>
      <w:r w:rsidRPr="000E56C0">
        <w:rPr>
          <w:rFonts w:ascii="Montserrat Medium" w:hAnsi="Montserrat Medium"/>
          <w:b/>
        </w:rPr>
        <w:t xml:space="preserve"> send a note stating the reason.</w:t>
      </w:r>
      <w:r w:rsidRPr="000E56C0">
        <w:rPr>
          <w:rFonts w:ascii="Montserrat Medium" w:hAnsi="Montserrat Medium"/>
        </w:rPr>
        <w:t xml:space="preserve"> Medical/dental office notes are preferred for appointments.</w:t>
      </w:r>
    </w:p>
    <w:p w14:paraId="4D42CA6C" w14:textId="28168CE9" w:rsidR="00D65654" w:rsidRPr="000E56C0" w:rsidRDefault="00C36FA2" w:rsidP="00B123D2">
      <w:pPr>
        <w:spacing w:after="111"/>
        <w:ind w:left="446" w:right="37"/>
        <w:jc w:val="both"/>
        <w:rPr>
          <w:rFonts w:ascii="Montserrat Medium" w:hAnsi="Montserrat Medium"/>
        </w:rPr>
      </w:pPr>
      <w:r w:rsidRPr="000E56C0">
        <w:rPr>
          <w:rFonts w:ascii="Montserrat Medium" w:hAnsi="Montserrat Medium"/>
          <w:b/>
        </w:rPr>
        <w:t xml:space="preserve">Leaving: </w:t>
      </w:r>
      <w:r w:rsidRPr="000E56C0">
        <w:rPr>
          <w:rFonts w:ascii="Montserrat Medium" w:hAnsi="Montserrat Medium"/>
        </w:rPr>
        <w:t xml:space="preserve">According to HISD board policy, no scholar under 18 years of age may leave campus during school hours for any reason without prior administrative approval in writing or by documented phone call from the scholar’s parent or guardian. A scholar being checked out during the school day </w:t>
      </w:r>
      <w:r w:rsidRPr="000E56C0">
        <w:rPr>
          <w:rFonts w:ascii="Montserrat Medium" w:hAnsi="Montserrat Medium"/>
          <w:b/>
        </w:rPr>
        <w:t xml:space="preserve">must be signed out </w:t>
      </w:r>
      <w:r w:rsidRPr="000E56C0">
        <w:rPr>
          <w:rFonts w:ascii="Montserrat Medium" w:hAnsi="Montserrat Medium"/>
        </w:rPr>
        <w:t xml:space="preserve">in the office by a </w:t>
      </w:r>
      <w:r w:rsidRPr="000E56C0">
        <w:rPr>
          <w:rFonts w:ascii="Montserrat Medium" w:hAnsi="Montserrat Medium"/>
          <w:b/>
        </w:rPr>
        <w:t>parent or guardian- the</w:t>
      </w:r>
      <w:r w:rsidRPr="000E56C0">
        <w:rPr>
          <w:rFonts w:ascii="Montserrat Medium" w:hAnsi="Montserrat Medium"/>
        </w:rPr>
        <w:t xml:space="preserve"> parent or guardian must be on the scholar’s contact list and have proper identification in order to check a scholar out from campus.</w:t>
      </w:r>
    </w:p>
    <w:p w14:paraId="75366A88" w14:textId="60F207AB" w:rsidR="00D65654" w:rsidRPr="000E56C0" w:rsidRDefault="00C36FA2" w:rsidP="00B25C70">
      <w:pPr>
        <w:spacing w:after="111"/>
        <w:ind w:left="446" w:right="46"/>
        <w:jc w:val="both"/>
        <w:rPr>
          <w:rFonts w:ascii="Montserrat Medium" w:hAnsi="Montserrat Medium"/>
        </w:rPr>
      </w:pPr>
      <w:r w:rsidRPr="000E56C0">
        <w:rPr>
          <w:rFonts w:ascii="Montserrat Medium" w:hAnsi="Montserrat Medium"/>
          <w:b/>
        </w:rPr>
        <w:t>Checking a scholar out early during the lunch period is highly discouraged. Administration’s first responsibility during the lunch period is to maintain safety and security in the cafeteria. If checking a scholar out during this time is necessary, please be prepared to wait up to 30 minutes. Please refer to your child’s schedule for their lunch time.</w:t>
      </w:r>
    </w:p>
    <w:p w14:paraId="43A1EB8D" w14:textId="3163DC9E" w:rsidR="00D65654" w:rsidRPr="00A63257" w:rsidRDefault="00C36FA2" w:rsidP="00A63257">
      <w:pPr>
        <w:spacing w:before="120" w:after="120" w:line="240" w:lineRule="auto"/>
        <w:ind w:left="0" w:right="0" w:firstLine="0"/>
        <w:rPr>
          <w:rFonts w:ascii="Montserrat" w:eastAsia="Montserrat" w:hAnsi="Montserrat" w:cs="Montserrat"/>
          <w:b/>
          <w:bCs/>
          <w:color w:val="auto"/>
          <w:sz w:val="28"/>
          <w:szCs w:val="28"/>
          <w:lang w:val="en" w:bidi="ar-SA"/>
        </w:rPr>
      </w:pPr>
      <w:r w:rsidRPr="00A63257">
        <w:rPr>
          <w:rFonts w:ascii="Montserrat" w:eastAsia="Montserrat" w:hAnsi="Montserrat" w:cs="Montserrat"/>
          <w:b/>
          <w:bCs/>
          <w:color w:val="auto"/>
          <w:sz w:val="28"/>
          <w:szCs w:val="28"/>
          <w:lang w:val="en" w:bidi="ar-SA"/>
        </w:rPr>
        <w:t>CLOSED CAMPUS POLICY</w:t>
      </w:r>
    </w:p>
    <w:p w14:paraId="7B8926A3" w14:textId="7BFC9185" w:rsidR="00D65654" w:rsidRPr="000E56C0" w:rsidRDefault="00C36FA2" w:rsidP="00B25C70">
      <w:pPr>
        <w:spacing w:after="111"/>
        <w:ind w:left="446" w:right="37"/>
        <w:jc w:val="both"/>
        <w:rPr>
          <w:rFonts w:ascii="Montserrat Medium" w:hAnsi="Montserrat Medium"/>
        </w:rPr>
      </w:pPr>
      <w:r w:rsidRPr="000E56C0">
        <w:rPr>
          <w:rFonts w:ascii="Montserrat Medium" w:hAnsi="Montserrat Medium"/>
        </w:rPr>
        <w:t xml:space="preserve">Patrick Henry is a closed campus. Scholars are not permitted to leave during the school day unless given permission by a campus administrator; they will receive an appropriate permit, if necessary. Scholars are not permitted to leave campus during lunch periods. Visitors to campus must have permission from the main office (with HISD pass) to remain on campus to have lunch with scholars- this includes former scholars and family members. </w:t>
      </w:r>
      <w:r w:rsidRPr="000E56C0">
        <w:rPr>
          <w:rFonts w:ascii="Montserrat Medium" w:hAnsi="Montserrat Medium"/>
          <w:b/>
        </w:rPr>
        <w:t>Fast food drop-off/delivery to scholars is not permitted</w:t>
      </w:r>
      <w:r w:rsidRPr="000E56C0">
        <w:rPr>
          <w:rFonts w:ascii="Montserrat Medium" w:hAnsi="Montserrat Medium"/>
        </w:rPr>
        <w:t>; however, a parent/guardian may request to have lunch with their child. The scholar/parent/guardian luncheon may occur at one of the picnic tables surrounding the cafeteria.</w:t>
      </w:r>
    </w:p>
    <w:p w14:paraId="579C2D08" w14:textId="0C074FAB" w:rsidR="00D65654" w:rsidRPr="00A63257" w:rsidRDefault="00C36FA2" w:rsidP="00A63257">
      <w:pPr>
        <w:spacing w:before="120" w:after="120" w:line="240" w:lineRule="auto"/>
        <w:ind w:left="0" w:right="0" w:firstLine="0"/>
        <w:rPr>
          <w:rFonts w:ascii="Montserrat" w:eastAsia="Montserrat" w:hAnsi="Montserrat" w:cs="Montserrat"/>
          <w:b/>
          <w:bCs/>
          <w:color w:val="auto"/>
          <w:sz w:val="28"/>
          <w:szCs w:val="28"/>
          <w:lang w:val="en" w:bidi="ar-SA"/>
        </w:rPr>
      </w:pPr>
      <w:r w:rsidRPr="00A63257">
        <w:rPr>
          <w:rFonts w:ascii="Montserrat" w:eastAsia="Montserrat" w:hAnsi="Montserrat" w:cs="Montserrat"/>
          <w:b/>
          <w:bCs/>
          <w:color w:val="auto"/>
          <w:sz w:val="28"/>
          <w:szCs w:val="28"/>
          <w:lang w:val="en" w:bidi="ar-SA"/>
        </w:rPr>
        <w:t>GUILDLINES FOR BEING MARKED PRESENT</w:t>
      </w:r>
    </w:p>
    <w:p w14:paraId="2E65A7C0" w14:textId="0BB78EFE" w:rsidR="00D65654" w:rsidRPr="000E56C0" w:rsidRDefault="00C36FA2" w:rsidP="00B25C70">
      <w:pPr>
        <w:spacing w:after="111"/>
        <w:ind w:left="446" w:right="37"/>
        <w:jc w:val="both"/>
        <w:rPr>
          <w:rFonts w:ascii="Montserrat Medium" w:hAnsi="Montserrat Medium"/>
        </w:rPr>
      </w:pPr>
      <w:r w:rsidRPr="000E56C0">
        <w:rPr>
          <w:rFonts w:ascii="Montserrat Medium" w:hAnsi="Montserrat Medium"/>
        </w:rPr>
        <w:t xml:space="preserve">According to district policy scholars must be present at least </w:t>
      </w:r>
      <w:r w:rsidR="007B423F">
        <w:rPr>
          <w:rFonts w:ascii="Montserrat Medium" w:hAnsi="Montserrat Medium"/>
        </w:rPr>
        <w:t>40</w:t>
      </w:r>
      <w:r w:rsidRPr="000E56C0">
        <w:rPr>
          <w:rFonts w:ascii="Montserrat Medium" w:hAnsi="Montserrat Medium"/>
        </w:rPr>
        <w:t xml:space="preserve"> minutes of the class </w:t>
      </w:r>
      <w:proofErr w:type="gramStart"/>
      <w:r w:rsidRPr="000E56C0">
        <w:rPr>
          <w:rFonts w:ascii="Montserrat Medium" w:hAnsi="Montserrat Medium"/>
        </w:rPr>
        <w:t>period  in</w:t>
      </w:r>
      <w:proofErr w:type="gramEnd"/>
      <w:r w:rsidRPr="000E56C0">
        <w:rPr>
          <w:rFonts w:ascii="Montserrat Medium" w:hAnsi="Montserrat Medium"/>
        </w:rPr>
        <w:t xml:space="preserve"> order to be considered in attendance unless they are participating on a field trip or other activity approved by the principal. The district does not support unexcused </w:t>
      </w:r>
      <w:proofErr w:type="spellStart"/>
      <w:r w:rsidRPr="000E56C0">
        <w:rPr>
          <w:rFonts w:ascii="Montserrat Medium" w:hAnsi="Montserrat Medium"/>
        </w:rPr>
        <w:t>tardies</w:t>
      </w:r>
      <w:proofErr w:type="spellEnd"/>
      <w:r w:rsidRPr="000E56C0">
        <w:rPr>
          <w:rFonts w:ascii="Montserrat Medium" w:hAnsi="Montserrat Medium"/>
        </w:rPr>
        <w:t xml:space="preserve"> being converted to unexcused absences. </w:t>
      </w:r>
      <w:proofErr w:type="spellStart"/>
      <w:r w:rsidRPr="000E56C0">
        <w:rPr>
          <w:rFonts w:ascii="Montserrat Medium" w:hAnsi="Montserrat Medium"/>
        </w:rPr>
        <w:t>Tardies</w:t>
      </w:r>
      <w:proofErr w:type="spellEnd"/>
      <w:r w:rsidRPr="000E56C0">
        <w:rPr>
          <w:rFonts w:ascii="Montserrat Medium" w:hAnsi="Montserrat Medium"/>
        </w:rPr>
        <w:t xml:space="preserve"> between classes during the school day are a disciplinary issue and will handled administratively.</w:t>
      </w:r>
    </w:p>
    <w:p w14:paraId="0CE13FA7" w14:textId="6930257E" w:rsidR="00D65654" w:rsidRPr="00A63257" w:rsidRDefault="00C36FA2" w:rsidP="00A63257">
      <w:pPr>
        <w:spacing w:before="120" w:after="120" w:line="240" w:lineRule="auto"/>
        <w:ind w:left="0" w:right="0" w:firstLine="0"/>
        <w:rPr>
          <w:rFonts w:ascii="Montserrat" w:eastAsia="Montserrat" w:hAnsi="Montserrat" w:cs="Montserrat"/>
          <w:b/>
          <w:bCs/>
          <w:color w:val="auto"/>
          <w:sz w:val="28"/>
          <w:szCs w:val="28"/>
          <w:lang w:val="en" w:bidi="ar-SA"/>
        </w:rPr>
      </w:pPr>
      <w:r w:rsidRPr="00A63257">
        <w:rPr>
          <w:rFonts w:ascii="Montserrat" w:eastAsia="Montserrat" w:hAnsi="Montserrat" w:cs="Montserrat"/>
          <w:b/>
          <w:bCs/>
          <w:color w:val="auto"/>
          <w:sz w:val="28"/>
          <w:szCs w:val="28"/>
          <w:lang w:val="en" w:bidi="ar-SA"/>
        </w:rPr>
        <w:t>TRUANCY &amp; ABSENTEEISM</w:t>
      </w:r>
    </w:p>
    <w:p w14:paraId="3853A769" w14:textId="771B3334" w:rsidR="00D65654" w:rsidRPr="000E56C0" w:rsidRDefault="00C36FA2" w:rsidP="00B123D2">
      <w:pPr>
        <w:spacing w:after="111"/>
        <w:ind w:left="446" w:right="37"/>
        <w:jc w:val="both"/>
        <w:rPr>
          <w:rFonts w:ascii="Montserrat Medium" w:hAnsi="Montserrat Medium"/>
        </w:rPr>
      </w:pPr>
      <w:r w:rsidRPr="000E56C0">
        <w:rPr>
          <w:rFonts w:ascii="Montserrat Medium" w:hAnsi="Montserrat Medium"/>
        </w:rPr>
        <w:t>Scholars may occasionally need to be absent for illness, emergencies, etc. In such cases, scholars may be excused but are responsible to make up any work missed. Scholars have the responsibility to arrange with their teachers for make-up work. Parents/guardians are advised not to check scholars out of school for anything other than emergencies, as a scholar’s academics can be significantly affected as a result. If a scholar is truant, the scholar may forfeit the right to earn credit on any assignments, tests, or quizzes on or due the day of the truancy.</w:t>
      </w:r>
    </w:p>
    <w:p w14:paraId="7C4A3464" w14:textId="1BF56045" w:rsidR="00D65654" w:rsidRPr="000E56C0" w:rsidRDefault="00C36FA2" w:rsidP="00B123D2">
      <w:pPr>
        <w:spacing w:after="272"/>
        <w:ind w:left="446" w:right="37"/>
        <w:jc w:val="both"/>
        <w:rPr>
          <w:rFonts w:ascii="Montserrat Medium" w:hAnsi="Montserrat Medium"/>
        </w:rPr>
      </w:pPr>
      <w:proofErr w:type="gramStart"/>
      <w:r w:rsidRPr="000E56C0">
        <w:rPr>
          <w:rFonts w:ascii="Montserrat Medium" w:hAnsi="Montserrat Medium"/>
          <w:b/>
        </w:rPr>
        <w:t xml:space="preserve">Truancy </w:t>
      </w:r>
      <w:r w:rsidRPr="000E56C0">
        <w:rPr>
          <w:rFonts w:ascii="Montserrat Medium" w:hAnsi="Montserrat Medium"/>
        </w:rPr>
        <w:t>in Texas,</w:t>
      </w:r>
      <w:proofErr w:type="gramEnd"/>
      <w:r w:rsidRPr="000E56C0">
        <w:rPr>
          <w:rFonts w:ascii="Montserrat Medium" w:hAnsi="Montserrat Medium"/>
        </w:rPr>
        <w:t xml:space="preserve"> is the offence of unexcused absence from school of a scholar with 10 or more days or parts of days within a six</w:t>
      </w:r>
      <w:r w:rsidR="007B423F">
        <w:rPr>
          <w:rFonts w:ascii="Montserrat Medium" w:hAnsi="Montserrat Medium"/>
        </w:rPr>
        <w:t>-</w:t>
      </w:r>
      <w:r w:rsidRPr="000E56C0">
        <w:rPr>
          <w:rFonts w:ascii="Montserrat Medium" w:hAnsi="Montserrat Medium"/>
        </w:rPr>
        <w:t>month period in the same school year or on three or more days or parts of days within a four-week period.</w:t>
      </w:r>
    </w:p>
    <w:p w14:paraId="45C8EAF2" w14:textId="2C71E3AC" w:rsidR="00D65654" w:rsidRPr="000E56C0" w:rsidRDefault="00C36FA2" w:rsidP="00B123D2">
      <w:pPr>
        <w:spacing w:after="275"/>
        <w:ind w:left="446" w:right="37"/>
        <w:jc w:val="both"/>
        <w:rPr>
          <w:rFonts w:ascii="Montserrat Medium" w:hAnsi="Montserrat Medium"/>
        </w:rPr>
      </w:pPr>
      <w:r w:rsidRPr="000E56C0">
        <w:rPr>
          <w:rFonts w:ascii="Montserrat Medium" w:hAnsi="Montserrat Medium"/>
        </w:rPr>
        <w:t>In Texas, children between the ages of 6 and 18, depending on when the child's birthday falls, are required to attend school unless otherwise exempted by law. School employees investigate and report violations of the state compulsory attendance law.</w:t>
      </w:r>
    </w:p>
    <w:p w14:paraId="47EA2140" w14:textId="28381441" w:rsidR="00D65654" w:rsidRPr="000E56C0" w:rsidRDefault="00C36FA2" w:rsidP="00B123D2">
      <w:pPr>
        <w:spacing w:after="272"/>
        <w:ind w:left="446" w:right="46"/>
        <w:jc w:val="both"/>
        <w:rPr>
          <w:rFonts w:ascii="Montserrat Medium" w:hAnsi="Montserrat Medium"/>
        </w:rPr>
      </w:pPr>
      <w:r w:rsidRPr="000E56C0">
        <w:rPr>
          <w:rFonts w:ascii="Montserrat Medium" w:hAnsi="Montserrat Medium"/>
          <w:b/>
        </w:rPr>
        <w:t>Under the law, if the scholar is absent from school on 10 or more days or parts of days within a six-month period in the same school year or on three or more days or parts of days within a four-week period:</w:t>
      </w:r>
    </w:p>
    <w:p w14:paraId="7C0A7E32" w14:textId="0A6DC221" w:rsidR="00D65654" w:rsidRPr="000E56C0" w:rsidRDefault="00C36FA2" w:rsidP="00B123D2">
      <w:pPr>
        <w:numPr>
          <w:ilvl w:val="0"/>
          <w:numId w:val="2"/>
        </w:numPr>
        <w:spacing w:after="10"/>
        <w:ind w:right="46" w:hanging="314"/>
        <w:jc w:val="both"/>
        <w:rPr>
          <w:rFonts w:ascii="Montserrat Medium" w:hAnsi="Montserrat Medium"/>
        </w:rPr>
      </w:pPr>
      <w:r w:rsidRPr="000E56C0">
        <w:rPr>
          <w:rFonts w:ascii="Montserrat Medium" w:hAnsi="Montserrat Medium"/>
          <w:b/>
        </w:rPr>
        <w:t>Scholar’s parent/guardian is subject to prosecution under Texas Education Code Section 25.093</w:t>
      </w:r>
    </w:p>
    <w:p w14:paraId="39983E39" w14:textId="2FBD2E87" w:rsidR="00D65654" w:rsidRPr="000E56C0" w:rsidRDefault="00C36FA2" w:rsidP="00B123D2">
      <w:pPr>
        <w:numPr>
          <w:ilvl w:val="0"/>
          <w:numId w:val="2"/>
        </w:numPr>
        <w:spacing w:after="272"/>
        <w:ind w:right="46" w:hanging="314"/>
        <w:jc w:val="both"/>
        <w:rPr>
          <w:rFonts w:ascii="Montserrat Medium" w:hAnsi="Montserrat Medium"/>
        </w:rPr>
      </w:pPr>
      <w:r w:rsidRPr="000E56C0">
        <w:rPr>
          <w:rFonts w:ascii="Montserrat Medium" w:hAnsi="Montserrat Medium"/>
          <w:b/>
        </w:rPr>
        <w:t>Scholar is subject to prosecution under Texas Education Code Section 25.094</w:t>
      </w:r>
    </w:p>
    <w:p w14:paraId="2097E681" w14:textId="07AEAFE9" w:rsidR="00D65654" w:rsidRPr="000E56C0" w:rsidRDefault="00C36FA2" w:rsidP="00B123D2">
      <w:pPr>
        <w:spacing w:after="272"/>
        <w:ind w:left="446" w:right="46"/>
        <w:jc w:val="both"/>
        <w:rPr>
          <w:rFonts w:ascii="Montserrat Medium" w:hAnsi="Montserrat Medium"/>
        </w:rPr>
      </w:pPr>
      <w:r w:rsidRPr="000E56C0">
        <w:rPr>
          <w:rFonts w:ascii="Montserrat Medium" w:hAnsi="Montserrat Medium"/>
          <w:b/>
        </w:rPr>
        <w:t xml:space="preserve">Excessive absences from missed days, skipping, and excessive </w:t>
      </w:r>
      <w:proofErr w:type="spellStart"/>
      <w:r w:rsidRPr="000E56C0">
        <w:rPr>
          <w:rFonts w:ascii="Montserrat Medium" w:hAnsi="Montserrat Medium"/>
          <w:b/>
        </w:rPr>
        <w:t>tardies</w:t>
      </w:r>
      <w:proofErr w:type="spellEnd"/>
      <w:r w:rsidRPr="000E56C0">
        <w:rPr>
          <w:rFonts w:ascii="Montserrat Medium" w:hAnsi="Montserrat Medium"/>
          <w:b/>
        </w:rPr>
        <w:t xml:space="preserve"> will result in loss of credit unless the scholar makes up the missed work in an acceptable alternative manner including, but not limited </w:t>
      </w:r>
      <w:proofErr w:type="gramStart"/>
      <w:r w:rsidRPr="000E56C0">
        <w:rPr>
          <w:rFonts w:ascii="Montserrat Medium" w:hAnsi="Montserrat Medium"/>
          <w:b/>
        </w:rPr>
        <w:t>to:</w:t>
      </w:r>
      <w:proofErr w:type="gramEnd"/>
      <w:r w:rsidRPr="000E56C0">
        <w:rPr>
          <w:rFonts w:ascii="Montserrat Medium" w:hAnsi="Montserrat Medium"/>
          <w:b/>
        </w:rPr>
        <w:t xml:space="preserve"> after school hours or Saturday School. Retention/Summer School may be required due to excessive absences. An unusual extenuating circumstance is a basis for appeal to the principal.</w:t>
      </w:r>
    </w:p>
    <w:p w14:paraId="0CDEBAB4" w14:textId="1F73C9AF" w:rsidR="00D65654" w:rsidRPr="00A63257" w:rsidRDefault="00C36FA2" w:rsidP="00A63257">
      <w:pPr>
        <w:spacing w:before="120" w:after="120" w:line="240" w:lineRule="auto"/>
        <w:ind w:left="0" w:right="0" w:firstLine="0"/>
        <w:rPr>
          <w:rFonts w:ascii="Montserrat" w:eastAsia="Montserrat" w:hAnsi="Montserrat" w:cs="Montserrat"/>
          <w:b/>
          <w:bCs/>
          <w:color w:val="auto"/>
          <w:sz w:val="28"/>
          <w:szCs w:val="28"/>
          <w:lang w:val="en" w:bidi="ar-SA"/>
        </w:rPr>
      </w:pPr>
      <w:r w:rsidRPr="00A63257">
        <w:rPr>
          <w:rFonts w:ascii="Montserrat" w:eastAsia="Montserrat" w:hAnsi="Montserrat" w:cs="Montserrat"/>
          <w:b/>
          <w:bCs/>
          <w:color w:val="auto"/>
          <w:sz w:val="28"/>
          <w:szCs w:val="28"/>
          <w:lang w:val="en" w:bidi="ar-SA"/>
        </w:rPr>
        <w:t>EXCUSED ABSENCES/TARDIES</w:t>
      </w:r>
    </w:p>
    <w:p w14:paraId="57AD4575" w14:textId="380CF905" w:rsidR="00D65654" w:rsidRPr="000E56C0" w:rsidRDefault="00C36FA2" w:rsidP="00B123D2">
      <w:pPr>
        <w:spacing w:after="170"/>
        <w:ind w:left="446" w:right="37"/>
        <w:jc w:val="both"/>
        <w:rPr>
          <w:rFonts w:ascii="Montserrat Medium" w:hAnsi="Montserrat Medium"/>
        </w:rPr>
      </w:pPr>
      <w:r w:rsidRPr="000E56C0">
        <w:rPr>
          <w:rFonts w:ascii="Montserrat Medium" w:hAnsi="Montserrat Medium"/>
        </w:rPr>
        <w:t xml:space="preserve">Scholars who have been absent or tardy must present a written excuse from the parents or guardian when they return to school. Excuses for absences and </w:t>
      </w:r>
      <w:proofErr w:type="spellStart"/>
      <w:r w:rsidRPr="000E56C0">
        <w:rPr>
          <w:rFonts w:ascii="Montserrat Medium" w:hAnsi="Montserrat Medium"/>
        </w:rPr>
        <w:t>tardies</w:t>
      </w:r>
      <w:proofErr w:type="spellEnd"/>
      <w:r w:rsidRPr="000E56C0">
        <w:rPr>
          <w:rFonts w:ascii="Montserrat Medium" w:hAnsi="Montserrat Medium"/>
        </w:rPr>
        <w:t xml:space="preserve"> are:</w:t>
      </w:r>
    </w:p>
    <w:p w14:paraId="2D4E90F1" w14:textId="64BA025E" w:rsidR="00D65654" w:rsidRPr="000E56C0" w:rsidRDefault="00C36FA2" w:rsidP="00B123D2">
      <w:pPr>
        <w:numPr>
          <w:ilvl w:val="0"/>
          <w:numId w:val="3"/>
        </w:numPr>
        <w:ind w:right="37" w:hanging="221"/>
        <w:jc w:val="both"/>
        <w:rPr>
          <w:rFonts w:ascii="Montserrat Medium" w:hAnsi="Montserrat Medium"/>
        </w:rPr>
      </w:pPr>
      <w:r w:rsidRPr="000E56C0">
        <w:rPr>
          <w:rFonts w:ascii="Montserrat Medium" w:hAnsi="Montserrat Medium"/>
        </w:rPr>
        <w:t>personal illness</w:t>
      </w:r>
    </w:p>
    <w:p w14:paraId="3A1B358F" w14:textId="4EF9A9E9" w:rsidR="00D65654" w:rsidRPr="000E56C0" w:rsidRDefault="00C36FA2" w:rsidP="00B123D2">
      <w:pPr>
        <w:numPr>
          <w:ilvl w:val="0"/>
          <w:numId w:val="3"/>
        </w:numPr>
        <w:ind w:right="37" w:hanging="221"/>
        <w:jc w:val="both"/>
        <w:rPr>
          <w:rFonts w:ascii="Montserrat Medium" w:hAnsi="Montserrat Medium"/>
        </w:rPr>
      </w:pPr>
      <w:r w:rsidRPr="000E56C0">
        <w:rPr>
          <w:rFonts w:ascii="Montserrat Medium" w:hAnsi="Montserrat Medium"/>
        </w:rPr>
        <w:t>sickness or death in the family</w:t>
      </w:r>
    </w:p>
    <w:p w14:paraId="40E277C8" w14:textId="5AF840B6" w:rsidR="00D65654" w:rsidRPr="000E56C0" w:rsidRDefault="00C36FA2" w:rsidP="00B123D2">
      <w:pPr>
        <w:numPr>
          <w:ilvl w:val="0"/>
          <w:numId w:val="3"/>
        </w:numPr>
        <w:ind w:right="37" w:hanging="221"/>
        <w:jc w:val="both"/>
        <w:rPr>
          <w:rFonts w:ascii="Montserrat Medium" w:hAnsi="Montserrat Medium"/>
        </w:rPr>
      </w:pPr>
      <w:r w:rsidRPr="000E56C0">
        <w:rPr>
          <w:rFonts w:ascii="Montserrat Medium" w:hAnsi="Montserrat Medium"/>
        </w:rPr>
        <w:t>quarantine</w:t>
      </w:r>
    </w:p>
    <w:p w14:paraId="4B19FC69" w14:textId="00D763A2" w:rsidR="00D65654" w:rsidRPr="000E56C0" w:rsidRDefault="00C36FA2" w:rsidP="00B123D2">
      <w:pPr>
        <w:numPr>
          <w:ilvl w:val="0"/>
          <w:numId w:val="3"/>
        </w:numPr>
        <w:ind w:right="37" w:hanging="221"/>
        <w:jc w:val="both"/>
        <w:rPr>
          <w:rFonts w:ascii="Montserrat Medium" w:hAnsi="Montserrat Medium"/>
        </w:rPr>
      </w:pPr>
      <w:r w:rsidRPr="000E56C0">
        <w:rPr>
          <w:rFonts w:ascii="Montserrat Medium" w:hAnsi="Montserrat Medium"/>
        </w:rPr>
        <w:t>weather or road conditions making travel dangerous</w:t>
      </w:r>
    </w:p>
    <w:p w14:paraId="3EF5304C" w14:textId="6215E556" w:rsidR="00D65654" w:rsidRPr="000E56C0" w:rsidRDefault="00C36FA2" w:rsidP="00B123D2">
      <w:pPr>
        <w:numPr>
          <w:ilvl w:val="0"/>
          <w:numId w:val="3"/>
        </w:numPr>
        <w:ind w:right="37" w:hanging="221"/>
        <w:jc w:val="both"/>
        <w:rPr>
          <w:rFonts w:ascii="Montserrat Medium" w:hAnsi="Montserrat Medium"/>
        </w:rPr>
      </w:pPr>
      <w:r w:rsidRPr="000E56C0">
        <w:rPr>
          <w:rFonts w:ascii="Montserrat Medium" w:hAnsi="Montserrat Medium"/>
        </w:rPr>
        <w:t>participation in school activities with permission of the principal</w:t>
      </w:r>
    </w:p>
    <w:p w14:paraId="5F4A9984" w14:textId="7D0C09E1" w:rsidR="00D65654" w:rsidRPr="000E56C0" w:rsidRDefault="00C36FA2" w:rsidP="00B123D2">
      <w:pPr>
        <w:numPr>
          <w:ilvl w:val="0"/>
          <w:numId w:val="3"/>
        </w:numPr>
        <w:ind w:right="37" w:hanging="221"/>
        <w:jc w:val="both"/>
        <w:rPr>
          <w:rFonts w:ascii="Montserrat Medium" w:hAnsi="Montserrat Medium"/>
        </w:rPr>
      </w:pPr>
      <w:r w:rsidRPr="000E56C0">
        <w:rPr>
          <w:rFonts w:ascii="Montserrat Medium" w:hAnsi="Montserrat Medium"/>
        </w:rPr>
        <w:t>juvenile court proceeding documented by a probation officer</w:t>
      </w:r>
    </w:p>
    <w:p w14:paraId="4BF048D9" w14:textId="51E3E8C9" w:rsidR="00D65654" w:rsidRPr="000E56C0" w:rsidRDefault="00C36FA2" w:rsidP="00B123D2">
      <w:pPr>
        <w:numPr>
          <w:ilvl w:val="0"/>
          <w:numId w:val="3"/>
        </w:numPr>
        <w:ind w:right="37" w:hanging="221"/>
        <w:jc w:val="both"/>
        <w:rPr>
          <w:rFonts w:ascii="Montserrat Medium" w:hAnsi="Montserrat Medium"/>
        </w:rPr>
      </w:pPr>
      <w:r w:rsidRPr="000E56C0">
        <w:rPr>
          <w:rFonts w:ascii="Montserrat Medium" w:hAnsi="Montserrat Medium"/>
        </w:rPr>
        <w:t>approved college visitation</w:t>
      </w:r>
    </w:p>
    <w:p w14:paraId="5C279C40" w14:textId="2F663E2A" w:rsidR="00D65654" w:rsidRPr="000E56C0" w:rsidRDefault="00C36FA2" w:rsidP="00B123D2">
      <w:pPr>
        <w:numPr>
          <w:ilvl w:val="0"/>
          <w:numId w:val="3"/>
        </w:numPr>
        <w:ind w:right="37" w:hanging="221"/>
        <w:jc w:val="both"/>
        <w:rPr>
          <w:rFonts w:ascii="Montserrat Medium" w:hAnsi="Montserrat Medium"/>
        </w:rPr>
      </w:pPr>
      <w:r w:rsidRPr="000E56C0">
        <w:rPr>
          <w:rFonts w:ascii="Montserrat Medium" w:hAnsi="Montserrat Medium"/>
        </w:rPr>
        <w:t>emergencies</w:t>
      </w:r>
    </w:p>
    <w:p w14:paraId="76A220E8" w14:textId="006B8E41" w:rsidR="00D65654" w:rsidRPr="000E56C0" w:rsidRDefault="00C36FA2" w:rsidP="00B123D2">
      <w:pPr>
        <w:numPr>
          <w:ilvl w:val="0"/>
          <w:numId w:val="3"/>
        </w:numPr>
        <w:spacing w:after="10"/>
        <w:ind w:right="37" w:hanging="221"/>
        <w:jc w:val="both"/>
        <w:rPr>
          <w:rFonts w:ascii="Montserrat Medium" w:hAnsi="Montserrat Medium"/>
        </w:rPr>
      </w:pPr>
      <w:r w:rsidRPr="000E56C0">
        <w:rPr>
          <w:rFonts w:ascii="Montserrat Medium" w:hAnsi="Montserrat Medium"/>
        </w:rPr>
        <w:t>or "any other cause acceptable to teacher, principal, or superintendent"</w:t>
      </w:r>
    </w:p>
    <w:p w14:paraId="49C7776E" w14:textId="3B3A99B2" w:rsidR="00D65654" w:rsidRPr="000E56C0" w:rsidRDefault="00C36FA2" w:rsidP="00B25C70">
      <w:pPr>
        <w:spacing w:after="0"/>
        <w:ind w:left="446" w:right="37"/>
        <w:jc w:val="both"/>
        <w:rPr>
          <w:rFonts w:ascii="Montserrat Medium" w:hAnsi="Montserrat Medium"/>
        </w:rPr>
      </w:pPr>
      <w:r w:rsidRPr="000E56C0">
        <w:rPr>
          <w:rFonts w:ascii="Montserrat Medium" w:hAnsi="Montserrat Medium"/>
        </w:rPr>
        <w:t xml:space="preserve">Written excuses should be in the school’s possession no late than three school days after the date of the absence or tardy. The three-day period begins with the day the scholar returns. </w:t>
      </w:r>
      <w:r w:rsidRPr="000E56C0">
        <w:rPr>
          <w:rFonts w:ascii="Montserrat Medium" w:hAnsi="Montserrat Medium"/>
          <w:b/>
        </w:rPr>
        <w:t>Five (5) handwritten notes are permitted per semester for excused absences.</w:t>
      </w:r>
      <w:r w:rsidRPr="000E56C0">
        <w:rPr>
          <w:rFonts w:ascii="Montserrat Medium" w:hAnsi="Montserrat Medium"/>
        </w:rPr>
        <w:t xml:space="preserve">  Any handwritten notes are subject to administrative approval.</w:t>
      </w:r>
    </w:p>
    <w:p w14:paraId="7CA29A12" w14:textId="31C9887D" w:rsidR="00D65654" w:rsidRPr="00A63257" w:rsidRDefault="00C36FA2" w:rsidP="00A63257">
      <w:pPr>
        <w:spacing w:before="120" w:after="120" w:line="240" w:lineRule="auto"/>
        <w:ind w:left="0" w:right="0" w:firstLine="0"/>
        <w:rPr>
          <w:rFonts w:ascii="Montserrat" w:eastAsia="Montserrat" w:hAnsi="Montserrat" w:cs="Montserrat"/>
          <w:b/>
          <w:bCs/>
          <w:color w:val="auto"/>
          <w:sz w:val="28"/>
          <w:szCs w:val="28"/>
          <w:lang w:val="en" w:bidi="ar-SA"/>
        </w:rPr>
      </w:pPr>
      <w:r w:rsidRPr="00A63257">
        <w:rPr>
          <w:rFonts w:ascii="Montserrat" w:eastAsia="Montserrat" w:hAnsi="Montserrat" w:cs="Montserrat"/>
          <w:b/>
          <w:bCs/>
          <w:color w:val="auto"/>
          <w:sz w:val="28"/>
          <w:szCs w:val="28"/>
          <w:lang w:val="en" w:bidi="ar-SA"/>
        </w:rPr>
        <w:t>TARDY POLICY</w:t>
      </w:r>
    </w:p>
    <w:p w14:paraId="04FDAF63" w14:textId="5513803F" w:rsidR="00D65654" w:rsidRPr="000E56C0" w:rsidRDefault="00C36FA2" w:rsidP="00B123D2">
      <w:pPr>
        <w:spacing w:after="3" w:line="239" w:lineRule="auto"/>
        <w:ind w:left="446" w:right="37"/>
        <w:jc w:val="both"/>
        <w:rPr>
          <w:rFonts w:ascii="Montserrat Medium" w:hAnsi="Montserrat Medium"/>
        </w:rPr>
      </w:pPr>
      <w:r w:rsidRPr="000E56C0">
        <w:rPr>
          <w:rFonts w:ascii="Montserrat Medium" w:hAnsi="Montserrat Medium"/>
        </w:rPr>
        <w:t xml:space="preserve">The Tardy Policy for Patrick Henry Middle School has been developed to emphasize the importance of each scholar being in the classroom for the entire period, as well as arriving on time to school every day. Learning the responsibility of getting to class on time is an integral part of our standard of excellence, which prepares scholars for success. During the first week of school, all teachers will be working with their scholars, focusing on getting organized and arriving to class on time, or early, every day. </w:t>
      </w:r>
      <w:r w:rsidRPr="000E56C0">
        <w:rPr>
          <w:rFonts w:ascii="Montserrat Medium" w:hAnsi="Montserrat Medium"/>
          <w:b/>
        </w:rPr>
        <w:t xml:space="preserve">The Tardy Policy will be effective beginning </w:t>
      </w:r>
      <w:r w:rsidR="007B423F">
        <w:rPr>
          <w:rFonts w:ascii="Montserrat Medium" w:hAnsi="Montserrat Medium"/>
          <w:b/>
        </w:rPr>
        <w:t>September</w:t>
      </w:r>
      <w:r w:rsidR="00381021" w:rsidRPr="000E56C0">
        <w:rPr>
          <w:rFonts w:ascii="Montserrat Medium" w:hAnsi="Montserrat Medium"/>
          <w:b/>
        </w:rPr>
        <w:t xml:space="preserve"> </w:t>
      </w:r>
      <w:r w:rsidR="007B423F">
        <w:rPr>
          <w:rFonts w:ascii="Montserrat Medium" w:hAnsi="Montserrat Medium"/>
          <w:b/>
        </w:rPr>
        <w:t>7</w:t>
      </w:r>
      <w:r w:rsidR="00381021" w:rsidRPr="000E56C0">
        <w:rPr>
          <w:rFonts w:ascii="Montserrat Medium" w:hAnsi="Montserrat Medium"/>
          <w:b/>
        </w:rPr>
        <w:t>, 2021</w:t>
      </w:r>
      <w:r w:rsidRPr="000E56C0">
        <w:rPr>
          <w:rFonts w:ascii="Montserrat Medium" w:hAnsi="Montserrat Medium"/>
          <w:b/>
        </w:rPr>
        <w:t>.</w:t>
      </w:r>
    </w:p>
    <w:p w14:paraId="133E0C69" w14:textId="7CF86170" w:rsidR="00D65654" w:rsidRPr="000E56C0" w:rsidRDefault="00D65654" w:rsidP="00B123D2">
      <w:pPr>
        <w:spacing w:after="0" w:line="259" w:lineRule="auto"/>
        <w:ind w:left="451" w:right="0" w:firstLine="0"/>
        <w:jc w:val="both"/>
        <w:rPr>
          <w:rFonts w:ascii="Montserrat Medium" w:hAnsi="Montserrat Medium"/>
        </w:rPr>
      </w:pPr>
    </w:p>
    <w:p w14:paraId="4E6EC866" w14:textId="5FBF013E" w:rsidR="00D65654" w:rsidRPr="000E56C0" w:rsidRDefault="00C36FA2" w:rsidP="00B123D2">
      <w:pPr>
        <w:spacing w:after="3" w:line="239" w:lineRule="auto"/>
        <w:ind w:left="446" w:right="37"/>
        <w:jc w:val="both"/>
        <w:rPr>
          <w:rFonts w:ascii="Montserrat Medium" w:hAnsi="Montserrat Medium"/>
        </w:rPr>
      </w:pPr>
      <w:r w:rsidRPr="000E56C0">
        <w:rPr>
          <w:rFonts w:ascii="Montserrat Medium" w:hAnsi="Montserrat Medium"/>
          <w:b/>
        </w:rPr>
        <w:t>The scholar’s responsibility</w:t>
      </w:r>
      <w:r w:rsidRPr="000E56C0">
        <w:rPr>
          <w:rFonts w:ascii="Montserrat Medium" w:hAnsi="Montserrat Medium"/>
        </w:rPr>
        <w:t xml:space="preserve"> is to consistently improve personal efficiency in utilizing passing time, planning the quickest route while still moving safely with the hall traffic. Teachers will encourage scholars and parents will support scholars, but it is still the scholar’s responsibility to </w:t>
      </w:r>
      <w:r w:rsidRPr="007B423F">
        <w:rPr>
          <w:rFonts w:ascii="Montserrat Medium" w:hAnsi="Montserrat Medium"/>
          <w:b/>
          <w:bCs/>
        </w:rPr>
        <w:t>BE ON TIME</w:t>
      </w:r>
      <w:r w:rsidRPr="000E56C0">
        <w:rPr>
          <w:rFonts w:ascii="Montserrat Medium" w:hAnsi="Montserrat Medium"/>
        </w:rPr>
        <w:t>!</w:t>
      </w:r>
    </w:p>
    <w:p w14:paraId="0B0ACA00" w14:textId="2E3ABB8A" w:rsidR="00D65654" w:rsidRPr="000E56C0" w:rsidRDefault="00C36FA2" w:rsidP="00B123D2">
      <w:pPr>
        <w:spacing w:after="3" w:line="239" w:lineRule="auto"/>
        <w:ind w:left="446" w:right="37"/>
        <w:jc w:val="both"/>
        <w:rPr>
          <w:rFonts w:ascii="Montserrat Medium" w:hAnsi="Montserrat Medium"/>
        </w:rPr>
      </w:pPr>
      <w:r w:rsidRPr="000E56C0">
        <w:rPr>
          <w:rFonts w:ascii="Montserrat Medium" w:hAnsi="Montserrat Medium"/>
          <w:b/>
        </w:rPr>
        <w:t xml:space="preserve">The teacher’s responsibility </w:t>
      </w:r>
      <w:r w:rsidRPr="000E56C0">
        <w:rPr>
          <w:rFonts w:ascii="Montserrat Medium" w:hAnsi="Montserrat Medium"/>
        </w:rPr>
        <w:t>is to encourage scholars to discover the best routine for the most efficient use of passing time. Teachers will be standing at the classroom door to supervise scholars during passing time and to encourage scholars to be punctual to class.</w:t>
      </w:r>
    </w:p>
    <w:p w14:paraId="37F4066A" w14:textId="1D7F012A" w:rsidR="00D65654" w:rsidRPr="000E56C0" w:rsidRDefault="00C36FA2" w:rsidP="00B123D2">
      <w:pPr>
        <w:spacing w:after="3" w:line="239" w:lineRule="auto"/>
        <w:ind w:left="446" w:right="37"/>
        <w:jc w:val="both"/>
        <w:rPr>
          <w:rFonts w:ascii="Montserrat Medium" w:hAnsi="Montserrat Medium"/>
        </w:rPr>
      </w:pPr>
      <w:r w:rsidRPr="000E56C0">
        <w:rPr>
          <w:rFonts w:ascii="Montserrat Medium" w:hAnsi="Montserrat Medium"/>
          <w:b/>
        </w:rPr>
        <w:t>The parent’s responsibility</w:t>
      </w:r>
      <w:r w:rsidRPr="000E56C0">
        <w:rPr>
          <w:rFonts w:ascii="Montserrat Medium" w:hAnsi="Montserrat Medium"/>
        </w:rPr>
        <w:t xml:space="preserve"> is to discuss this policy with their child, reinforcing the scholar’s ability to meet this responsibility of learning promptness, and supporting the necessity for the school’s establishing immediate consequences to prevent chronic tardiness.</w:t>
      </w:r>
    </w:p>
    <w:p w14:paraId="5B38D865" w14:textId="77777777" w:rsidR="00381021" w:rsidRPr="000E56C0" w:rsidRDefault="00381021" w:rsidP="00B123D2">
      <w:pPr>
        <w:pStyle w:val="Heading1"/>
        <w:spacing w:after="0"/>
        <w:ind w:left="414" w:right="8"/>
        <w:jc w:val="both"/>
        <w:rPr>
          <w:rFonts w:ascii="Montserrat Medium" w:hAnsi="Montserrat Medium"/>
        </w:rPr>
      </w:pPr>
    </w:p>
    <w:p w14:paraId="27A6F4FD" w14:textId="7F804772" w:rsidR="00D65654" w:rsidRPr="00A63257" w:rsidRDefault="00C36FA2" w:rsidP="00A63257">
      <w:pPr>
        <w:spacing w:before="120" w:after="120" w:line="240" w:lineRule="auto"/>
        <w:ind w:left="0" w:right="0" w:firstLine="0"/>
        <w:rPr>
          <w:rFonts w:ascii="Montserrat" w:eastAsia="Montserrat" w:hAnsi="Montserrat" w:cs="Montserrat"/>
          <w:b/>
          <w:bCs/>
          <w:color w:val="auto"/>
          <w:sz w:val="28"/>
          <w:szCs w:val="28"/>
          <w:lang w:val="en" w:bidi="ar-SA"/>
        </w:rPr>
      </w:pPr>
      <w:r w:rsidRPr="00A63257">
        <w:rPr>
          <w:rFonts w:ascii="Montserrat" w:eastAsia="Montserrat" w:hAnsi="Montserrat" w:cs="Montserrat"/>
          <w:b/>
          <w:bCs/>
          <w:color w:val="auto"/>
          <w:sz w:val="28"/>
          <w:szCs w:val="28"/>
          <w:lang w:val="en" w:bidi="ar-SA"/>
        </w:rPr>
        <w:t>CONSEQUENCES FOR ARRIVING LATE TO SCHOOL</w:t>
      </w:r>
    </w:p>
    <w:p w14:paraId="4B1157A4" w14:textId="01D8E251" w:rsidR="00D65654" w:rsidRPr="000E56C0" w:rsidRDefault="00C36FA2" w:rsidP="00B123D2">
      <w:pPr>
        <w:spacing w:after="77"/>
        <w:ind w:left="446" w:right="37"/>
        <w:jc w:val="both"/>
        <w:rPr>
          <w:rFonts w:ascii="Montserrat Medium" w:hAnsi="Montserrat Medium"/>
        </w:rPr>
      </w:pPr>
      <w:r w:rsidRPr="000E56C0">
        <w:rPr>
          <w:rFonts w:ascii="Montserrat Medium" w:hAnsi="Montserrat Medium"/>
        </w:rPr>
        <w:t xml:space="preserve">The campus is open to scholars beginning at </w:t>
      </w:r>
      <w:r w:rsidR="0030582C">
        <w:rPr>
          <w:rFonts w:ascii="Montserrat Medium" w:hAnsi="Montserrat Medium"/>
        </w:rPr>
        <w:t>8:00</w:t>
      </w:r>
      <w:r w:rsidRPr="000E56C0">
        <w:rPr>
          <w:rFonts w:ascii="Montserrat Medium" w:hAnsi="Montserrat Medium"/>
        </w:rPr>
        <w:t xml:space="preserve">am for breakfast. All </w:t>
      </w:r>
      <w:r w:rsidR="00381021" w:rsidRPr="000E56C0">
        <w:rPr>
          <w:rFonts w:ascii="Montserrat Medium" w:hAnsi="Montserrat Medium"/>
        </w:rPr>
        <w:t xml:space="preserve">car rider scholar </w:t>
      </w:r>
      <w:r w:rsidR="0030582C">
        <w:rPr>
          <w:rFonts w:ascii="Montserrat Medium" w:hAnsi="Montserrat Medium"/>
        </w:rPr>
        <w:t xml:space="preserve">are </w:t>
      </w:r>
      <w:proofErr w:type="gramStart"/>
      <w:r w:rsidR="0030582C">
        <w:rPr>
          <w:rFonts w:ascii="Montserrat Medium" w:hAnsi="Montserrat Medium"/>
        </w:rPr>
        <w:t xml:space="preserve">to  </w:t>
      </w:r>
      <w:proofErr w:type="spellStart"/>
      <w:r w:rsidRPr="000E56C0">
        <w:rPr>
          <w:rFonts w:ascii="Montserrat Medium" w:hAnsi="Montserrat Medium"/>
        </w:rPr>
        <w:t>be</w:t>
      </w:r>
      <w:proofErr w:type="spellEnd"/>
      <w:proofErr w:type="gramEnd"/>
      <w:r w:rsidRPr="000E56C0">
        <w:rPr>
          <w:rFonts w:ascii="Montserrat Medium" w:hAnsi="Montserrat Medium"/>
        </w:rPr>
        <w:t xml:space="preserve"> dropped off in the back of the building then move to their assigned locations.</w:t>
      </w:r>
    </w:p>
    <w:p w14:paraId="735BFE39" w14:textId="6AB5E407" w:rsidR="00D65654" w:rsidRPr="000E56C0" w:rsidRDefault="00381021" w:rsidP="00B123D2">
      <w:pPr>
        <w:numPr>
          <w:ilvl w:val="0"/>
          <w:numId w:val="4"/>
        </w:numPr>
        <w:ind w:right="37" w:hanging="411"/>
        <w:jc w:val="both"/>
        <w:rPr>
          <w:rFonts w:ascii="Montserrat Medium" w:hAnsi="Montserrat Medium"/>
        </w:rPr>
      </w:pPr>
      <w:r w:rsidRPr="000E56C0">
        <w:rPr>
          <w:rFonts w:ascii="Montserrat Medium" w:hAnsi="Montserrat Medium"/>
        </w:rPr>
        <w:t>8th</w:t>
      </w:r>
      <w:r w:rsidR="00C36FA2" w:rsidRPr="000E56C0">
        <w:rPr>
          <w:rFonts w:ascii="Montserrat Medium" w:hAnsi="Montserrat Medium"/>
        </w:rPr>
        <w:t xml:space="preserve"> </w:t>
      </w:r>
      <w:r w:rsidRPr="000E56C0">
        <w:rPr>
          <w:rFonts w:ascii="Montserrat Medium" w:hAnsi="Montserrat Medium"/>
        </w:rPr>
        <w:t xml:space="preserve">graders </w:t>
      </w:r>
      <w:r w:rsidR="00C36FA2" w:rsidRPr="000E56C0">
        <w:rPr>
          <w:rFonts w:ascii="Montserrat Medium" w:hAnsi="Montserrat Medium"/>
        </w:rPr>
        <w:t>cafeteria</w:t>
      </w:r>
    </w:p>
    <w:p w14:paraId="2B34D422" w14:textId="7793A45A" w:rsidR="00D65654" w:rsidRPr="000E56C0" w:rsidRDefault="00381021" w:rsidP="00B123D2">
      <w:pPr>
        <w:numPr>
          <w:ilvl w:val="0"/>
          <w:numId w:val="4"/>
        </w:numPr>
        <w:spacing w:after="10"/>
        <w:ind w:right="37" w:hanging="411"/>
        <w:jc w:val="both"/>
        <w:rPr>
          <w:rFonts w:ascii="Montserrat Medium" w:hAnsi="Montserrat Medium"/>
        </w:rPr>
      </w:pPr>
      <w:r w:rsidRPr="000E56C0">
        <w:rPr>
          <w:rFonts w:ascii="Montserrat Medium" w:hAnsi="Montserrat Medium"/>
        </w:rPr>
        <w:t>7th</w:t>
      </w:r>
      <w:r w:rsidR="00C36FA2" w:rsidRPr="000E56C0">
        <w:rPr>
          <w:rFonts w:ascii="Montserrat Medium" w:hAnsi="Montserrat Medium"/>
          <w:sz w:val="20"/>
          <w:vertAlign w:val="superscript"/>
        </w:rPr>
        <w:t>h</w:t>
      </w:r>
      <w:r w:rsidR="00C36FA2" w:rsidRPr="000E56C0">
        <w:rPr>
          <w:rFonts w:ascii="Montserrat Medium" w:hAnsi="Montserrat Medium"/>
        </w:rPr>
        <w:t xml:space="preserve"> graders </w:t>
      </w:r>
      <w:r w:rsidRPr="000E56C0">
        <w:rPr>
          <w:rFonts w:ascii="Montserrat Medium" w:hAnsi="Montserrat Medium"/>
        </w:rPr>
        <w:t>Gym</w:t>
      </w:r>
    </w:p>
    <w:p w14:paraId="56585287" w14:textId="5EF9DE59" w:rsidR="00381021" w:rsidRPr="000E56C0" w:rsidRDefault="00381021" w:rsidP="00B123D2">
      <w:pPr>
        <w:numPr>
          <w:ilvl w:val="0"/>
          <w:numId w:val="4"/>
        </w:numPr>
        <w:spacing w:after="10"/>
        <w:ind w:right="37" w:hanging="411"/>
        <w:jc w:val="both"/>
        <w:rPr>
          <w:rFonts w:ascii="Montserrat Medium" w:hAnsi="Montserrat Medium"/>
        </w:rPr>
      </w:pPr>
      <w:r w:rsidRPr="000E56C0">
        <w:rPr>
          <w:rFonts w:ascii="Montserrat Medium" w:hAnsi="Montserrat Medium"/>
        </w:rPr>
        <w:t>6</w:t>
      </w:r>
      <w:r w:rsidRPr="000E56C0">
        <w:rPr>
          <w:rFonts w:ascii="Montserrat Medium" w:hAnsi="Montserrat Medium"/>
          <w:vertAlign w:val="superscript"/>
        </w:rPr>
        <w:t>th</w:t>
      </w:r>
      <w:r w:rsidRPr="000E56C0">
        <w:rPr>
          <w:rFonts w:ascii="Montserrat Medium" w:hAnsi="Montserrat Medium"/>
        </w:rPr>
        <w:t xml:space="preserve"> graders Auditorium</w:t>
      </w:r>
    </w:p>
    <w:p w14:paraId="6C1F45B6" w14:textId="77777777" w:rsidR="00381021" w:rsidRPr="000E56C0" w:rsidRDefault="00381021" w:rsidP="00B123D2">
      <w:pPr>
        <w:spacing w:after="0"/>
        <w:ind w:left="446" w:right="37"/>
        <w:jc w:val="both"/>
        <w:rPr>
          <w:rFonts w:ascii="Montserrat Medium" w:hAnsi="Montserrat Medium"/>
        </w:rPr>
      </w:pPr>
    </w:p>
    <w:p w14:paraId="24BAE6E8" w14:textId="32D3D533" w:rsidR="00D65654" w:rsidRPr="000E56C0" w:rsidRDefault="00C36FA2" w:rsidP="00B123D2">
      <w:pPr>
        <w:spacing w:after="0"/>
        <w:ind w:left="446" w:right="37"/>
        <w:jc w:val="both"/>
        <w:rPr>
          <w:rFonts w:ascii="Montserrat Medium" w:hAnsi="Montserrat Medium"/>
        </w:rPr>
      </w:pPr>
      <w:r w:rsidRPr="000E56C0">
        <w:rPr>
          <w:rFonts w:ascii="Montserrat Medium" w:hAnsi="Montserrat Medium"/>
        </w:rPr>
        <w:t>Classes start promptly at</w:t>
      </w:r>
      <w:r w:rsidR="00381021" w:rsidRPr="000E56C0">
        <w:rPr>
          <w:rFonts w:ascii="Montserrat Medium" w:hAnsi="Montserrat Medium"/>
        </w:rPr>
        <w:t xml:space="preserve"> 8:30 am</w:t>
      </w:r>
      <w:r w:rsidRPr="000E56C0">
        <w:rPr>
          <w:rFonts w:ascii="Montserrat Medium" w:hAnsi="Montserrat Medium"/>
        </w:rPr>
        <w:t xml:space="preserve"> Scholars arriving after this time will need to enter through the front of the campus where they will </w:t>
      </w:r>
      <w:r w:rsidR="00095060" w:rsidRPr="000E56C0">
        <w:rPr>
          <w:rFonts w:ascii="Montserrat Medium" w:hAnsi="Montserrat Medium"/>
        </w:rPr>
        <w:t>walk</w:t>
      </w:r>
      <w:r w:rsidRPr="000E56C0">
        <w:rPr>
          <w:rFonts w:ascii="Montserrat Medium" w:hAnsi="Montserrat Medium"/>
        </w:rPr>
        <w:t xml:space="preserve"> into the main office to receive a tardy pass. Tardy pass must be taken directly to first period teacher.</w:t>
      </w:r>
    </w:p>
    <w:p w14:paraId="313921DB" w14:textId="03A6C957" w:rsidR="00D65654" w:rsidRPr="000E56C0" w:rsidRDefault="00D65654" w:rsidP="00B123D2">
      <w:pPr>
        <w:spacing w:after="0" w:line="259" w:lineRule="auto"/>
        <w:ind w:left="451" w:right="0" w:firstLine="0"/>
        <w:jc w:val="both"/>
        <w:rPr>
          <w:rFonts w:ascii="Montserrat Medium" w:hAnsi="Montserrat Medium"/>
        </w:rPr>
      </w:pPr>
    </w:p>
    <w:p w14:paraId="77D4A4A6" w14:textId="3086D0D8" w:rsidR="00D65654" w:rsidRPr="000E56C0" w:rsidRDefault="00C36FA2" w:rsidP="00B123D2">
      <w:pPr>
        <w:spacing w:after="1"/>
        <w:ind w:left="446" w:right="37"/>
        <w:jc w:val="both"/>
        <w:rPr>
          <w:rFonts w:ascii="Montserrat Medium" w:hAnsi="Montserrat Medium"/>
        </w:rPr>
      </w:pPr>
      <w:r w:rsidRPr="000E56C0">
        <w:rPr>
          <w:rFonts w:ascii="Montserrat Medium" w:hAnsi="Montserrat Medium"/>
        </w:rPr>
        <w:t xml:space="preserve">Learning happens from bell-to-bell on campus. Consistent </w:t>
      </w:r>
      <w:proofErr w:type="spellStart"/>
      <w:r w:rsidRPr="000E56C0">
        <w:rPr>
          <w:rFonts w:ascii="Montserrat Medium" w:hAnsi="Montserrat Medium"/>
        </w:rPr>
        <w:t>tardies</w:t>
      </w:r>
      <w:proofErr w:type="spellEnd"/>
      <w:r w:rsidRPr="000E56C0">
        <w:rPr>
          <w:rFonts w:ascii="Montserrat Medium" w:hAnsi="Montserrat Medium"/>
        </w:rPr>
        <w:t xml:space="preserve"> to school become a cause of concern to administration after the 3</w:t>
      </w:r>
      <w:r w:rsidRPr="000E56C0">
        <w:rPr>
          <w:rFonts w:ascii="Montserrat Medium" w:hAnsi="Montserrat Medium"/>
          <w:sz w:val="20"/>
          <w:vertAlign w:val="superscript"/>
        </w:rPr>
        <w:t>rd</w:t>
      </w:r>
      <w:r w:rsidRPr="000E56C0">
        <w:rPr>
          <w:rFonts w:ascii="Montserrat Medium" w:hAnsi="Montserrat Medium"/>
        </w:rPr>
        <w:t xml:space="preserve"> tardy, at which point families will be contacted. Chronic </w:t>
      </w:r>
      <w:proofErr w:type="spellStart"/>
      <w:r w:rsidRPr="000E56C0">
        <w:rPr>
          <w:rFonts w:ascii="Montserrat Medium" w:hAnsi="Montserrat Medium"/>
        </w:rPr>
        <w:t>tardies</w:t>
      </w:r>
      <w:proofErr w:type="spellEnd"/>
      <w:r w:rsidRPr="000E56C0">
        <w:rPr>
          <w:rFonts w:ascii="Montserrat Medium" w:hAnsi="Montserrat Medium"/>
        </w:rPr>
        <w:t xml:space="preserve"> to school may warrant the assistance of our campus truancy officer.</w:t>
      </w:r>
    </w:p>
    <w:p w14:paraId="50AE11AD" w14:textId="77777777" w:rsidR="005E32FF" w:rsidRDefault="005E32FF" w:rsidP="00A63257">
      <w:pPr>
        <w:spacing w:before="120" w:after="120" w:line="240" w:lineRule="auto"/>
        <w:ind w:left="0" w:right="0" w:firstLine="0"/>
        <w:rPr>
          <w:rFonts w:ascii="Montserrat" w:eastAsia="Montserrat" w:hAnsi="Montserrat" w:cs="Montserrat"/>
          <w:b/>
          <w:bCs/>
          <w:color w:val="auto"/>
          <w:sz w:val="28"/>
          <w:szCs w:val="28"/>
          <w:lang w:val="en" w:bidi="ar-SA"/>
        </w:rPr>
      </w:pPr>
    </w:p>
    <w:p w14:paraId="4360BE0B" w14:textId="77777777" w:rsidR="005E32FF" w:rsidRDefault="005E32FF" w:rsidP="00A63257">
      <w:pPr>
        <w:spacing w:before="120" w:after="120" w:line="240" w:lineRule="auto"/>
        <w:ind w:left="0" w:right="0" w:firstLine="0"/>
        <w:rPr>
          <w:rFonts w:ascii="Montserrat" w:eastAsia="Montserrat" w:hAnsi="Montserrat" w:cs="Montserrat"/>
          <w:b/>
          <w:bCs/>
          <w:color w:val="auto"/>
          <w:sz w:val="28"/>
          <w:szCs w:val="28"/>
          <w:lang w:val="en" w:bidi="ar-SA"/>
        </w:rPr>
      </w:pPr>
    </w:p>
    <w:p w14:paraId="28A65586" w14:textId="77777777" w:rsidR="005E32FF" w:rsidRDefault="005E32FF" w:rsidP="00A63257">
      <w:pPr>
        <w:spacing w:before="120" w:after="120" w:line="240" w:lineRule="auto"/>
        <w:ind w:left="0" w:right="0" w:firstLine="0"/>
        <w:rPr>
          <w:rFonts w:ascii="Montserrat" w:eastAsia="Montserrat" w:hAnsi="Montserrat" w:cs="Montserrat"/>
          <w:b/>
          <w:bCs/>
          <w:color w:val="auto"/>
          <w:sz w:val="28"/>
          <w:szCs w:val="28"/>
          <w:lang w:val="en" w:bidi="ar-SA"/>
        </w:rPr>
      </w:pPr>
    </w:p>
    <w:p w14:paraId="78D9949C" w14:textId="77777777" w:rsidR="005E32FF" w:rsidRDefault="005E32FF" w:rsidP="00A63257">
      <w:pPr>
        <w:spacing w:before="120" w:after="120" w:line="240" w:lineRule="auto"/>
        <w:ind w:left="0" w:right="0" w:firstLine="0"/>
        <w:rPr>
          <w:rFonts w:ascii="Montserrat" w:eastAsia="Montserrat" w:hAnsi="Montserrat" w:cs="Montserrat"/>
          <w:b/>
          <w:bCs/>
          <w:color w:val="auto"/>
          <w:sz w:val="28"/>
          <w:szCs w:val="28"/>
          <w:lang w:val="en" w:bidi="ar-SA"/>
        </w:rPr>
      </w:pPr>
    </w:p>
    <w:p w14:paraId="4E45BC8E" w14:textId="77777777" w:rsidR="005E32FF" w:rsidRDefault="005E32FF" w:rsidP="00A63257">
      <w:pPr>
        <w:spacing w:before="120" w:after="120" w:line="240" w:lineRule="auto"/>
        <w:ind w:left="0" w:right="0" w:firstLine="0"/>
        <w:rPr>
          <w:rFonts w:ascii="Montserrat" w:eastAsia="Montserrat" w:hAnsi="Montserrat" w:cs="Montserrat"/>
          <w:b/>
          <w:bCs/>
          <w:color w:val="auto"/>
          <w:sz w:val="28"/>
          <w:szCs w:val="28"/>
          <w:lang w:val="en" w:bidi="ar-SA"/>
        </w:rPr>
      </w:pPr>
    </w:p>
    <w:p w14:paraId="0479646E" w14:textId="4E2721BA" w:rsidR="00D65654" w:rsidRPr="00A63257" w:rsidRDefault="00C36FA2" w:rsidP="00A63257">
      <w:pPr>
        <w:spacing w:before="120" w:after="120" w:line="240" w:lineRule="auto"/>
        <w:ind w:left="0" w:right="0" w:firstLine="0"/>
        <w:rPr>
          <w:rFonts w:ascii="Montserrat" w:eastAsia="Montserrat" w:hAnsi="Montserrat" w:cs="Montserrat"/>
          <w:b/>
          <w:bCs/>
          <w:color w:val="auto"/>
          <w:sz w:val="28"/>
          <w:szCs w:val="28"/>
          <w:lang w:val="en" w:bidi="ar-SA"/>
        </w:rPr>
      </w:pPr>
      <w:r w:rsidRPr="00A63257">
        <w:rPr>
          <w:rFonts w:ascii="Montserrat" w:eastAsia="Montserrat" w:hAnsi="Montserrat" w:cs="Montserrat"/>
          <w:b/>
          <w:bCs/>
          <w:color w:val="auto"/>
          <w:sz w:val="28"/>
          <w:szCs w:val="28"/>
          <w:lang w:val="en" w:bidi="ar-SA"/>
        </w:rPr>
        <w:t>CONSEQUENCES FOR ARRIVING LATE TO CLASS OR LUNCH</w:t>
      </w:r>
    </w:p>
    <w:tbl>
      <w:tblPr>
        <w:tblStyle w:val="TableGrid"/>
        <w:tblW w:w="9967" w:type="dxa"/>
        <w:tblInd w:w="688" w:type="dxa"/>
        <w:tblCellMar>
          <w:top w:w="45" w:type="dxa"/>
          <w:left w:w="107" w:type="dxa"/>
          <w:right w:w="60" w:type="dxa"/>
        </w:tblCellMar>
        <w:tblLook w:val="04A0" w:firstRow="1" w:lastRow="0" w:firstColumn="1" w:lastColumn="0" w:noHBand="0" w:noVBand="1"/>
      </w:tblPr>
      <w:tblGrid>
        <w:gridCol w:w="3650"/>
        <w:gridCol w:w="6317"/>
      </w:tblGrid>
      <w:tr w:rsidR="00D65654" w:rsidRPr="000E56C0" w14:paraId="3041B21D" w14:textId="77777777">
        <w:trPr>
          <w:trHeight w:val="259"/>
        </w:trPr>
        <w:tc>
          <w:tcPr>
            <w:tcW w:w="3650" w:type="dxa"/>
            <w:tcBorders>
              <w:top w:val="single" w:sz="4" w:space="0" w:color="000000"/>
              <w:left w:val="single" w:sz="4" w:space="0" w:color="000000"/>
              <w:bottom w:val="single" w:sz="4" w:space="0" w:color="000000"/>
              <w:right w:val="single" w:sz="4" w:space="0" w:color="000000"/>
            </w:tcBorders>
            <w:shd w:val="clear" w:color="auto" w:fill="D9D9D9"/>
          </w:tcPr>
          <w:p w14:paraId="400E8B74" w14:textId="77777777" w:rsidR="00D65654" w:rsidRPr="000E56C0" w:rsidRDefault="00D65654" w:rsidP="00B123D2">
            <w:pPr>
              <w:spacing w:after="160" w:line="259" w:lineRule="auto"/>
              <w:ind w:left="0" w:right="0" w:firstLine="0"/>
              <w:jc w:val="both"/>
              <w:rPr>
                <w:rFonts w:ascii="Montserrat Medium" w:hAnsi="Montserrat Medium"/>
              </w:rPr>
            </w:pPr>
          </w:p>
        </w:tc>
        <w:tc>
          <w:tcPr>
            <w:tcW w:w="6317" w:type="dxa"/>
            <w:tcBorders>
              <w:top w:val="single" w:sz="4" w:space="0" w:color="000000"/>
              <w:left w:val="single" w:sz="4" w:space="0" w:color="000000"/>
              <w:bottom w:val="single" w:sz="4" w:space="0" w:color="000000"/>
              <w:right w:val="single" w:sz="4" w:space="0" w:color="000000"/>
            </w:tcBorders>
            <w:shd w:val="clear" w:color="auto" w:fill="D9D9D9"/>
          </w:tcPr>
          <w:p w14:paraId="0908C386" w14:textId="0D7825F5" w:rsidR="00D65654" w:rsidRPr="000E56C0" w:rsidRDefault="00C36FA2" w:rsidP="00B123D2">
            <w:pPr>
              <w:spacing w:after="0" w:line="259" w:lineRule="auto"/>
              <w:ind w:left="0" w:right="45" w:firstLine="0"/>
              <w:jc w:val="both"/>
              <w:rPr>
                <w:rFonts w:ascii="Montserrat Medium" w:hAnsi="Montserrat Medium"/>
              </w:rPr>
            </w:pPr>
            <w:r w:rsidRPr="000E56C0">
              <w:rPr>
                <w:rFonts w:ascii="Montserrat Medium" w:hAnsi="Montserrat Medium"/>
                <w:b/>
              </w:rPr>
              <w:t>Scholar Intervention</w:t>
            </w:r>
          </w:p>
        </w:tc>
      </w:tr>
      <w:tr w:rsidR="00D65654" w:rsidRPr="000E56C0" w14:paraId="1D3DCC5E" w14:textId="77777777">
        <w:trPr>
          <w:trHeight w:val="2030"/>
        </w:trPr>
        <w:tc>
          <w:tcPr>
            <w:tcW w:w="3650" w:type="dxa"/>
            <w:tcBorders>
              <w:top w:val="single" w:sz="4" w:space="0" w:color="000000"/>
              <w:left w:val="single" w:sz="4" w:space="0" w:color="000000"/>
              <w:bottom w:val="single" w:sz="4" w:space="0" w:color="000000"/>
              <w:right w:val="single" w:sz="4" w:space="0" w:color="000000"/>
            </w:tcBorders>
          </w:tcPr>
          <w:p w14:paraId="635AD27B" w14:textId="5554F09C" w:rsidR="00D65654" w:rsidRPr="000E56C0" w:rsidRDefault="00C36FA2" w:rsidP="00B123D2">
            <w:pPr>
              <w:spacing w:after="0" w:line="259" w:lineRule="auto"/>
              <w:ind w:left="0" w:right="0" w:firstLine="0"/>
              <w:jc w:val="both"/>
              <w:rPr>
                <w:rFonts w:ascii="Montserrat Medium" w:hAnsi="Montserrat Medium"/>
              </w:rPr>
            </w:pPr>
            <w:r w:rsidRPr="000E56C0">
              <w:rPr>
                <w:rFonts w:ascii="Montserrat Medium" w:hAnsi="Montserrat Medium"/>
              </w:rPr>
              <w:t xml:space="preserve">Tardy to class means a scholar is outside of the classroom, without a pass. </w:t>
            </w:r>
            <w:r w:rsidRPr="000E56C0">
              <w:rPr>
                <w:rFonts w:ascii="Montserrat Medium" w:hAnsi="Montserrat Medium"/>
                <w:b/>
              </w:rPr>
              <w:t>Both feet must be inside of the classroom before the tardy bell rings in order to be considered on time. Scholars being outside of the door will be considered tardy.</w:t>
            </w:r>
          </w:p>
        </w:tc>
        <w:tc>
          <w:tcPr>
            <w:tcW w:w="6317" w:type="dxa"/>
            <w:tcBorders>
              <w:top w:val="single" w:sz="4" w:space="0" w:color="000000"/>
              <w:left w:val="single" w:sz="4" w:space="0" w:color="000000"/>
              <w:bottom w:val="single" w:sz="4" w:space="0" w:color="000000"/>
              <w:right w:val="single" w:sz="4" w:space="0" w:color="000000"/>
            </w:tcBorders>
          </w:tcPr>
          <w:p w14:paraId="2E49B19F" w14:textId="369F6AE3" w:rsidR="00D65654" w:rsidRPr="000E56C0" w:rsidRDefault="00C36FA2" w:rsidP="00B123D2">
            <w:pPr>
              <w:spacing w:after="0" w:line="239" w:lineRule="auto"/>
              <w:ind w:left="1" w:right="0" w:firstLine="0"/>
              <w:jc w:val="both"/>
              <w:rPr>
                <w:rFonts w:ascii="Montserrat Medium" w:hAnsi="Montserrat Medium"/>
              </w:rPr>
            </w:pPr>
            <w:r w:rsidRPr="000E56C0">
              <w:rPr>
                <w:rFonts w:ascii="Montserrat Medium" w:hAnsi="Montserrat Medium"/>
              </w:rPr>
              <w:t>Tardy sweeps will be conducted every day, every period. Tardy scholars will receive immediate consequences, such as lunch and/or after school detention, from the hall monitoring team.</w:t>
            </w:r>
          </w:p>
          <w:p w14:paraId="5C2FDAAE" w14:textId="1CD4549E" w:rsidR="00D65654" w:rsidRPr="000E56C0" w:rsidRDefault="00D65654" w:rsidP="00B123D2">
            <w:pPr>
              <w:spacing w:after="0" w:line="259" w:lineRule="auto"/>
              <w:ind w:left="1" w:right="0" w:firstLine="0"/>
              <w:jc w:val="both"/>
              <w:rPr>
                <w:rFonts w:ascii="Montserrat Medium" w:hAnsi="Montserrat Medium"/>
              </w:rPr>
            </w:pPr>
          </w:p>
          <w:p w14:paraId="32E52EB6" w14:textId="18BEF62F" w:rsidR="00D65654" w:rsidRPr="000E56C0" w:rsidRDefault="00C36FA2" w:rsidP="00B123D2">
            <w:pPr>
              <w:spacing w:after="0" w:line="259" w:lineRule="auto"/>
              <w:ind w:left="1" w:right="0" w:firstLine="0"/>
              <w:jc w:val="both"/>
              <w:rPr>
                <w:rFonts w:ascii="Montserrat Medium" w:hAnsi="Montserrat Medium"/>
              </w:rPr>
            </w:pPr>
            <w:r w:rsidRPr="000E56C0">
              <w:rPr>
                <w:rFonts w:ascii="Montserrat Medium" w:hAnsi="Montserrat Medium"/>
              </w:rPr>
              <w:t>In addition to detention, chronically tardy scholars will receive additional consequences, including: Scholar Conference, Parent Contact, restriction pending parent conference (RPPC), loss of privileges/positions, removal from campus events/celebrations.</w:t>
            </w:r>
          </w:p>
        </w:tc>
      </w:tr>
    </w:tbl>
    <w:p w14:paraId="66D5FA3A" w14:textId="70F7392B" w:rsidR="00D65654" w:rsidRPr="000E56C0" w:rsidRDefault="00D65654" w:rsidP="00B123D2">
      <w:pPr>
        <w:spacing w:after="0" w:line="259" w:lineRule="auto"/>
        <w:ind w:left="271" w:right="0" w:firstLine="0"/>
        <w:jc w:val="both"/>
        <w:rPr>
          <w:rFonts w:ascii="Montserrat Medium" w:hAnsi="Montserrat Medium"/>
        </w:rPr>
      </w:pPr>
    </w:p>
    <w:p w14:paraId="39ED793C" w14:textId="57592D7E" w:rsidR="00D65654" w:rsidRPr="000E56C0" w:rsidRDefault="00C36FA2" w:rsidP="00B123D2">
      <w:pPr>
        <w:spacing w:after="278" w:line="239" w:lineRule="auto"/>
        <w:ind w:left="281" w:right="37"/>
        <w:jc w:val="both"/>
        <w:rPr>
          <w:rFonts w:ascii="Montserrat Medium" w:hAnsi="Montserrat Medium"/>
        </w:rPr>
      </w:pPr>
      <w:r w:rsidRPr="000E56C0">
        <w:rPr>
          <w:rFonts w:ascii="Montserrat Medium" w:hAnsi="Montserrat Medium"/>
        </w:rPr>
        <w:t xml:space="preserve">Scholars have a </w:t>
      </w:r>
      <w:proofErr w:type="gramStart"/>
      <w:r w:rsidRPr="000E56C0">
        <w:rPr>
          <w:rFonts w:ascii="Montserrat Medium" w:hAnsi="Montserrat Medium"/>
        </w:rPr>
        <w:t>5 minute</w:t>
      </w:r>
      <w:proofErr w:type="gramEnd"/>
      <w:r w:rsidRPr="000E56C0">
        <w:rPr>
          <w:rFonts w:ascii="Montserrat Medium" w:hAnsi="Montserrat Medium"/>
        </w:rPr>
        <w:t xml:space="preserve"> transition period. Although scholars should move swiftly to classes, </w:t>
      </w:r>
      <w:r w:rsidRPr="000E56C0">
        <w:rPr>
          <w:rFonts w:ascii="Montserrat Medium" w:hAnsi="Montserrat Medium"/>
          <w:b/>
        </w:rPr>
        <w:t>running through campus is prohibited,</w:t>
      </w:r>
      <w:r w:rsidRPr="000E56C0">
        <w:rPr>
          <w:rFonts w:ascii="Montserrat Medium" w:hAnsi="Montserrat Medium"/>
        </w:rPr>
        <w:t xml:space="preserve"> as it is viewed as a safety hazard and in violation of school safety policies. Violation of safety policies are subject to disciplinary actions. A scholar arriving 10 minutes or more late to class without an appropriate pass will </w:t>
      </w:r>
      <w:proofErr w:type="gramStart"/>
      <w:r w:rsidRPr="000E56C0">
        <w:rPr>
          <w:rFonts w:ascii="Montserrat Medium" w:hAnsi="Montserrat Medium"/>
        </w:rPr>
        <w:t>be considered to be</w:t>
      </w:r>
      <w:proofErr w:type="gramEnd"/>
      <w:r w:rsidRPr="000E56C0">
        <w:rPr>
          <w:rFonts w:ascii="Montserrat Medium" w:hAnsi="Montserrat Medium"/>
        </w:rPr>
        <w:t xml:space="preserve"> skipping and will receive consequences according to the administration in accordance with the HISD Code of Student Conduct.</w:t>
      </w:r>
    </w:p>
    <w:p w14:paraId="0FAA1777" w14:textId="77777777" w:rsidR="00B25C70" w:rsidRDefault="00B25C70">
      <w:pPr>
        <w:spacing w:after="0" w:line="240" w:lineRule="auto"/>
        <w:ind w:left="0" w:right="0" w:firstLine="0"/>
        <w:rPr>
          <w:rFonts w:ascii="Montserrat" w:eastAsia="Montserrat" w:hAnsi="Montserrat" w:cs="Montserrat"/>
          <w:b/>
          <w:bCs/>
          <w:color w:val="auto"/>
          <w:sz w:val="28"/>
          <w:szCs w:val="28"/>
          <w:lang w:val="en" w:bidi="ar-SA"/>
        </w:rPr>
      </w:pPr>
      <w:r>
        <w:rPr>
          <w:rFonts w:ascii="Montserrat" w:eastAsia="Montserrat" w:hAnsi="Montserrat" w:cs="Montserrat"/>
          <w:b/>
          <w:bCs/>
          <w:color w:val="auto"/>
          <w:sz w:val="28"/>
          <w:szCs w:val="28"/>
          <w:lang w:val="en" w:bidi="ar-SA"/>
        </w:rPr>
        <w:br w:type="page"/>
      </w:r>
    </w:p>
    <w:p w14:paraId="6650B76E" w14:textId="1407F0B5" w:rsidR="00D65654" w:rsidRPr="00A63257" w:rsidRDefault="00C36FA2" w:rsidP="00A63257">
      <w:pPr>
        <w:spacing w:before="120" w:after="120" w:line="240" w:lineRule="auto"/>
        <w:ind w:left="0" w:right="0" w:firstLine="0"/>
        <w:rPr>
          <w:rFonts w:ascii="Montserrat" w:eastAsia="Montserrat" w:hAnsi="Montserrat" w:cs="Montserrat"/>
          <w:b/>
          <w:bCs/>
          <w:color w:val="auto"/>
          <w:sz w:val="28"/>
          <w:szCs w:val="28"/>
          <w:lang w:val="en" w:bidi="ar-SA"/>
        </w:rPr>
      </w:pPr>
      <w:r w:rsidRPr="00A63257">
        <w:rPr>
          <w:rFonts w:ascii="Montserrat" w:eastAsia="Montserrat" w:hAnsi="Montserrat" w:cs="Montserrat"/>
          <w:b/>
          <w:bCs/>
          <w:color w:val="auto"/>
          <w:sz w:val="28"/>
          <w:szCs w:val="28"/>
          <w:lang w:val="en" w:bidi="ar-SA"/>
        </w:rPr>
        <w:t>ACADEMIC EXPECTATIONS/GRADING</w:t>
      </w:r>
    </w:p>
    <w:p w14:paraId="4199DF7C" w14:textId="29659FD0" w:rsidR="00D65654" w:rsidRPr="000E56C0" w:rsidRDefault="00C36FA2" w:rsidP="00B123D2">
      <w:pPr>
        <w:spacing w:after="275"/>
        <w:ind w:left="446" w:right="37"/>
        <w:jc w:val="both"/>
        <w:rPr>
          <w:rFonts w:ascii="Montserrat Medium" w:hAnsi="Montserrat Medium"/>
        </w:rPr>
      </w:pPr>
      <w:r w:rsidRPr="000E56C0">
        <w:rPr>
          <w:rFonts w:ascii="Montserrat Medium" w:hAnsi="Montserrat Medium"/>
        </w:rPr>
        <w:t xml:space="preserve">All scholars are required to bring the necessary materials to school each day. In general, scholars will need items such as binders, composition books for each class, a constant supply of lined paper and pencils/pens in order to be successful, mesh/see-through backpacks- </w:t>
      </w:r>
      <w:r w:rsidRPr="000E56C0">
        <w:rPr>
          <w:rFonts w:ascii="Montserrat Medium" w:hAnsi="Montserrat Medium"/>
          <w:b/>
        </w:rPr>
        <w:t>backpacks that are not see-through/mesh are not permitted and will be confiscated</w:t>
      </w:r>
      <w:r w:rsidRPr="000E56C0">
        <w:rPr>
          <w:rFonts w:ascii="Montserrat Medium" w:hAnsi="Montserrat Medium"/>
        </w:rPr>
        <w:t>. Additional supplies for classes may be requested by teachers.</w:t>
      </w:r>
    </w:p>
    <w:p w14:paraId="471F80CC" w14:textId="3AB0B7C5" w:rsidR="00D65654" w:rsidRPr="000E56C0" w:rsidRDefault="00C36FA2" w:rsidP="00B123D2">
      <w:pPr>
        <w:spacing w:after="376"/>
        <w:ind w:left="446" w:right="37"/>
        <w:jc w:val="both"/>
        <w:rPr>
          <w:rFonts w:ascii="Montserrat Medium" w:hAnsi="Montserrat Medium"/>
        </w:rPr>
      </w:pPr>
      <w:r w:rsidRPr="000E56C0">
        <w:rPr>
          <w:rFonts w:ascii="Montserrat Medium" w:hAnsi="Montserrat Medium"/>
        </w:rPr>
        <w:t>Scholars are expected to demonstrate true effort on all dail</w:t>
      </w:r>
      <w:r w:rsidR="00095060" w:rsidRPr="000E56C0">
        <w:rPr>
          <w:rFonts w:ascii="Montserrat Medium" w:hAnsi="Montserrat Medium"/>
        </w:rPr>
        <w:t>y/major</w:t>
      </w:r>
      <w:r w:rsidRPr="000E56C0">
        <w:rPr>
          <w:rFonts w:ascii="Montserrat Medium" w:hAnsi="Montserrat Medium"/>
        </w:rPr>
        <w:t xml:space="preserve"> assignments. </w:t>
      </w:r>
      <w:r w:rsidRPr="000E56C0">
        <w:rPr>
          <w:rFonts w:ascii="Montserrat Medium" w:hAnsi="Montserrat Medium"/>
          <w:b/>
        </w:rPr>
        <w:t xml:space="preserve">Progress report and report card grades for each course will be averaged according to the following weight measures: Daily Classwork = 40%; Tests/Projects = 35; Quizzes = 15%; Homework = 10%. </w:t>
      </w:r>
      <w:r w:rsidRPr="000E56C0">
        <w:rPr>
          <w:rFonts w:ascii="Montserrat Medium" w:hAnsi="Montserrat Medium"/>
        </w:rPr>
        <w:t>Homework will be given as remediation or enrichment for scholars to practice daily objectives. Failing to complete daily assignments and homework will likely result in a failing course grade. If a scholar’s grades are deemed unacceptable at any time during the year, the scholar may be required to complete a grade redemption program, including, but not limited to:</w:t>
      </w:r>
    </w:p>
    <w:p w14:paraId="1E9CE967" w14:textId="2886C5CD" w:rsidR="00D65654" w:rsidRPr="000E56C0" w:rsidRDefault="00C36FA2" w:rsidP="00B123D2">
      <w:pPr>
        <w:numPr>
          <w:ilvl w:val="0"/>
          <w:numId w:val="5"/>
        </w:numPr>
        <w:ind w:left="1171" w:right="37" w:hanging="360"/>
        <w:jc w:val="both"/>
        <w:rPr>
          <w:rFonts w:ascii="Montserrat Medium" w:hAnsi="Montserrat Medium"/>
        </w:rPr>
      </w:pPr>
      <w:r w:rsidRPr="000E56C0">
        <w:rPr>
          <w:rFonts w:ascii="Montserrat Medium" w:hAnsi="Montserrat Medium"/>
        </w:rPr>
        <w:t>Required After-School or Saturday Make Up/Tutorial Sessions</w:t>
      </w:r>
    </w:p>
    <w:p w14:paraId="04B2DF5A" w14:textId="555F1D04" w:rsidR="00D65654" w:rsidRPr="000E56C0" w:rsidRDefault="00C36FA2" w:rsidP="00B123D2">
      <w:pPr>
        <w:numPr>
          <w:ilvl w:val="0"/>
          <w:numId w:val="5"/>
        </w:numPr>
        <w:spacing w:after="10"/>
        <w:ind w:left="1171" w:right="37" w:hanging="360"/>
        <w:jc w:val="both"/>
        <w:rPr>
          <w:rFonts w:ascii="Montserrat Medium" w:hAnsi="Montserrat Medium"/>
        </w:rPr>
      </w:pPr>
      <w:r w:rsidRPr="000E56C0">
        <w:rPr>
          <w:rFonts w:ascii="Montserrat Medium" w:hAnsi="Montserrat Medium"/>
        </w:rPr>
        <w:t>½ or full days in Alternative to Suspension/In-School Suspension w/make-up work completion required</w:t>
      </w:r>
    </w:p>
    <w:p w14:paraId="5D2F2562" w14:textId="3CE91099" w:rsidR="00D65654" w:rsidRPr="000E56C0" w:rsidRDefault="00D65654" w:rsidP="00B123D2">
      <w:pPr>
        <w:spacing w:after="0" w:line="259" w:lineRule="auto"/>
        <w:ind w:left="1172" w:right="0" w:firstLine="0"/>
        <w:jc w:val="both"/>
        <w:rPr>
          <w:rFonts w:ascii="Montserrat Medium" w:hAnsi="Montserrat Medium"/>
        </w:rPr>
      </w:pPr>
    </w:p>
    <w:p w14:paraId="74BA0873" w14:textId="542E97DF" w:rsidR="00D65654" w:rsidRPr="000E56C0" w:rsidRDefault="00C36FA2" w:rsidP="00B123D2">
      <w:pPr>
        <w:spacing w:after="0"/>
        <w:ind w:left="446" w:right="37"/>
        <w:jc w:val="both"/>
        <w:rPr>
          <w:rFonts w:ascii="Montserrat Medium" w:hAnsi="Montserrat Medium"/>
        </w:rPr>
      </w:pPr>
      <w:r w:rsidRPr="000E56C0">
        <w:rPr>
          <w:rFonts w:ascii="Montserrat Medium" w:hAnsi="Montserrat Medium"/>
        </w:rPr>
        <w:t xml:space="preserve">In order to be promoted to the next grade level, an overall yearly average of 70 or above is required for all courses. If a scholar misses more than the allowable days of school and does not complete make-up work for days missed, </w:t>
      </w:r>
      <w:r w:rsidRPr="000E56C0">
        <w:rPr>
          <w:rFonts w:ascii="Montserrat Medium" w:hAnsi="Montserrat Medium"/>
          <w:b/>
        </w:rPr>
        <w:t>course grade(s) will result in a No Grade (NG)</w:t>
      </w:r>
      <w:r w:rsidRPr="000E56C0">
        <w:rPr>
          <w:rFonts w:ascii="Montserrat Medium" w:hAnsi="Montserrat Medium"/>
        </w:rPr>
        <w:t xml:space="preserve">, </w:t>
      </w:r>
      <w:r w:rsidRPr="000E56C0">
        <w:rPr>
          <w:rFonts w:ascii="Montserrat Medium" w:hAnsi="Montserrat Medium"/>
          <w:b/>
        </w:rPr>
        <w:t>which may result in retention in the current grade level</w:t>
      </w:r>
      <w:r w:rsidRPr="000E56C0">
        <w:rPr>
          <w:rFonts w:ascii="Montserrat Medium" w:hAnsi="Montserrat Medium"/>
        </w:rPr>
        <w:t>. Mandatory make up sessions/assignments will be required in order to receive course credit.</w:t>
      </w:r>
    </w:p>
    <w:p w14:paraId="1FE31A8A" w14:textId="1A851B22" w:rsidR="00D65654" w:rsidRPr="000E56C0" w:rsidRDefault="00D65654" w:rsidP="00B123D2">
      <w:pPr>
        <w:spacing w:after="0" w:line="259" w:lineRule="auto"/>
        <w:ind w:left="451" w:right="633" w:firstLine="0"/>
        <w:jc w:val="both"/>
        <w:rPr>
          <w:rFonts w:ascii="Montserrat Medium" w:hAnsi="Montserrat Medium"/>
        </w:rPr>
      </w:pPr>
    </w:p>
    <w:tbl>
      <w:tblPr>
        <w:tblStyle w:val="TableGrid"/>
        <w:tblW w:w="9275" w:type="dxa"/>
        <w:tblInd w:w="1035" w:type="dxa"/>
        <w:tblCellMar>
          <w:top w:w="8" w:type="dxa"/>
        </w:tblCellMar>
        <w:tblLook w:val="04A0" w:firstRow="1" w:lastRow="0" w:firstColumn="1" w:lastColumn="0" w:noHBand="0" w:noVBand="1"/>
      </w:tblPr>
      <w:tblGrid>
        <w:gridCol w:w="228"/>
        <w:gridCol w:w="8817"/>
        <w:gridCol w:w="230"/>
      </w:tblGrid>
      <w:tr w:rsidR="00D65654" w:rsidRPr="000E56C0" w14:paraId="095BDD99" w14:textId="77777777">
        <w:trPr>
          <w:trHeight w:val="252"/>
        </w:trPr>
        <w:tc>
          <w:tcPr>
            <w:tcW w:w="9275" w:type="dxa"/>
            <w:gridSpan w:val="3"/>
            <w:tcBorders>
              <w:top w:val="nil"/>
              <w:left w:val="nil"/>
              <w:bottom w:val="nil"/>
              <w:right w:val="nil"/>
            </w:tcBorders>
            <w:shd w:val="clear" w:color="auto" w:fill="FFFF00"/>
          </w:tcPr>
          <w:p w14:paraId="667DF639" w14:textId="7F6EA803" w:rsidR="00D65654" w:rsidRPr="000E56C0" w:rsidRDefault="00C36FA2" w:rsidP="00B123D2">
            <w:pPr>
              <w:spacing w:after="0" w:line="259" w:lineRule="auto"/>
              <w:ind w:left="0" w:right="0" w:firstLine="0"/>
              <w:jc w:val="both"/>
              <w:rPr>
                <w:rFonts w:ascii="Montserrat Medium" w:hAnsi="Montserrat Medium"/>
              </w:rPr>
            </w:pPr>
            <w:r w:rsidRPr="000E56C0">
              <w:rPr>
                <w:rFonts w:ascii="Montserrat Medium" w:hAnsi="Montserrat Medium"/>
                <w:b/>
              </w:rPr>
              <w:t>Scholars and families are highly encouraged to register for an account with HISD Parent Connect at</w:t>
            </w:r>
          </w:p>
        </w:tc>
      </w:tr>
      <w:tr w:rsidR="00D65654" w:rsidRPr="000E56C0" w14:paraId="3FD42B34" w14:textId="77777777">
        <w:trPr>
          <w:trHeight w:val="254"/>
        </w:trPr>
        <w:tc>
          <w:tcPr>
            <w:tcW w:w="228" w:type="dxa"/>
            <w:tcBorders>
              <w:top w:val="nil"/>
              <w:left w:val="nil"/>
              <w:bottom w:val="nil"/>
              <w:right w:val="nil"/>
            </w:tcBorders>
          </w:tcPr>
          <w:p w14:paraId="2450F7D9" w14:textId="77777777" w:rsidR="00D65654" w:rsidRPr="000E56C0" w:rsidRDefault="00D65654" w:rsidP="00B123D2">
            <w:pPr>
              <w:spacing w:after="160" w:line="259" w:lineRule="auto"/>
              <w:ind w:left="0" w:right="0" w:firstLine="0"/>
              <w:jc w:val="both"/>
              <w:rPr>
                <w:rFonts w:ascii="Montserrat Medium" w:hAnsi="Montserrat Medium"/>
              </w:rPr>
            </w:pPr>
          </w:p>
        </w:tc>
        <w:tc>
          <w:tcPr>
            <w:tcW w:w="8817" w:type="dxa"/>
            <w:tcBorders>
              <w:top w:val="nil"/>
              <w:left w:val="nil"/>
              <w:bottom w:val="nil"/>
              <w:right w:val="nil"/>
            </w:tcBorders>
            <w:shd w:val="clear" w:color="auto" w:fill="FFFF00"/>
          </w:tcPr>
          <w:p w14:paraId="5140FB53" w14:textId="4D1AFC2A" w:rsidR="00D65654" w:rsidRPr="000E56C0" w:rsidRDefault="00970BCD" w:rsidP="00B123D2">
            <w:pPr>
              <w:spacing w:after="0" w:line="259" w:lineRule="auto"/>
              <w:ind w:left="0" w:right="0" w:firstLine="0"/>
              <w:jc w:val="both"/>
              <w:rPr>
                <w:rFonts w:ascii="Montserrat Medium" w:hAnsi="Montserrat Medium"/>
              </w:rPr>
            </w:pPr>
            <w:hyperlink r:id="rId10" w:history="1">
              <w:r w:rsidR="004D1A20" w:rsidRPr="000E56C0">
                <w:rPr>
                  <w:rStyle w:val="Hyperlink"/>
                  <w:rFonts w:ascii="Montserrat Medium" w:hAnsi="Montserrat Medium"/>
                  <w:b/>
                </w:rPr>
                <w:t>https://www.houstonisd.org/PSC</w:t>
              </w:r>
            </w:hyperlink>
            <w:r w:rsidR="004D1A20" w:rsidRPr="000E56C0">
              <w:rPr>
                <w:rFonts w:ascii="Montserrat Medium" w:hAnsi="Montserrat Medium"/>
                <w:b/>
              </w:rPr>
              <w:t xml:space="preserve"> </w:t>
            </w:r>
            <w:r w:rsidR="00C36FA2" w:rsidRPr="000E56C0">
              <w:rPr>
                <w:rFonts w:ascii="Montserrat Medium" w:hAnsi="Montserrat Medium"/>
                <w:b/>
              </w:rPr>
              <w:t>to monitor daily academic performance and attendance.</w:t>
            </w:r>
          </w:p>
        </w:tc>
        <w:tc>
          <w:tcPr>
            <w:tcW w:w="230" w:type="dxa"/>
            <w:tcBorders>
              <w:top w:val="nil"/>
              <w:left w:val="nil"/>
              <w:bottom w:val="nil"/>
              <w:right w:val="nil"/>
            </w:tcBorders>
          </w:tcPr>
          <w:p w14:paraId="44F68189" w14:textId="533071ED" w:rsidR="00D65654" w:rsidRPr="000E56C0" w:rsidRDefault="00D65654" w:rsidP="00B123D2">
            <w:pPr>
              <w:spacing w:after="0" w:line="259" w:lineRule="auto"/>
              <w:ind w:left="0" w:right="0" w:firstLine="0"/>
              <w:jc w:val="both"/>
              <w:rPr>
                <w:rFonts w:ascii="Montserrat Medium" w:hAnsi="Montserrat Medium"/>
              </w:rPr>
            </w:pPr>
          </w:p>
        </w:tc>
      </w:tr>
    </w:tbl>
    <w:p w14:paraId="498A39D7" w14:textId="048F6E3D" w:rsidR="00D65654" w:rsidRPr="000E56C0" w:rsidRDefault="00D65654" w:rsidP="00B123D2">
      <w:pPr>
        <w:spacing w:after="259" w:line="259" w:lineRule="auto"/>
        <w:ind w:left="451" w:right="0" w:firstLine="0"/>
        <w:jc w:val="both"/>
        <w:rPr>
          <w:rFonts w:ascii="Montserrat Medium" w:hAnsi="Montserrat Medium"/>
        </w:rPr>
      </w:pPr>
    </w:p>
    <w:p w14:paraId="04FC53AE" w14:textId="77777777" w:rsidR="00B25C70" w:rsidRDefault="00B25C70">
      <w:pPr>
        <w:spacing w:after="0" w:line="240" w:lineRule="auto"/>
        <w:ind w:left="0" w:right="0" w:firstLine="0"/>
        <w:rPr>
          <w:rFonts w:ascii="Montserrat" w:eastAsia="Montserrat" w:hAnsi="Montserrat" w:cs="Montserrat"/>
          <w:b/>
          <w:bCs/>
          <w:color w:val="auto"/>
          <w:sz w:val="28"/>
          <w:szCs w:val="28"/>
          <w:lang w:val="en" w:bidi="ar-SA"/>
        </w:rPr>
      </w:pPr>
      <w:r>
        <w:rPr>
          <w:rFonts w:ascii="Montserrat" w:eastAsia="Montserrat" w:hAnsi="Montserrat" w:cs="Montserrat"/>
          <w:b/>
          <w:bCs/>
          <w:color w:val="auto"/>
          <w:sz w:val="28"/>
          <w:szCs w:val="28"/>
          <w:lang w:val="en" w:bidi="ar-SA"/>
        </w:rPr>
        <w:br w:type="page"/>
      </w:r>
    </w:p>
    <w:p w14:paraId="56D9BFAD" w14:textId="0B52DD31" w:rsidR="00D65654" w:rsidRPr="00A63257" w:rsidRDefault="00C36FA2" w:rsidP="00A63257">
      <w:pPr>
        <w:spacing w:before="120" w:after="120" w:line="240" w:lineRule="auto"/>
        <w:ind w:left="0" w:right="0" w:firstLine="0"/>
        <w:rPr>
          <w:rFonts w:ascii="Montserrat" w:eastAsia="Montserrat" w:hAnsi="Montserrat" w:cs="Montserrat"/>
          <w:b/>
          <w:bCs/>
          <w:color w:val="auto"/>
          <w:sz w:val="28"/>
          <w:szCs w:val="28"/>
          <w:lang w:val="en" w:bidi="ar-SA"/>
        </w:rPr>
      </w:pPr>
      <w:r w:rsidRPr="00A63257">
        <w:rPr>
          <w:rFonts w:ascii="Montserrat" w:eastAsia="Montserrat" w:hAnsi="Montserrat" w:cs="Montserrat"/>
          <w:b/>
          <w:bCs/>
          <w:color w:val="auto"/>
          <w:sz w:val="28"/>
          <w:szCs w:val="28"/>
          <w:lang w:val="en" w:bidi="ar-SA"/>
        </w:rPr>
        <w:t>PROMOTION STANDARDS</w:t>
      </w:r>
    </w:p>
    <w:p w14:paraId="7A9B3021" w14:textId="398CE680" w:rsidR="00D65654" w:rsidRPr="000E56C0" w:rsidRDefault="00C36FA2" w:rsidP="00B123D2">
      <w:pPr>
        <w:spacing w:after="13" w:line="259" w:lineRule="auto"/>
        <w:ind w:left="451" w:right="0" w:firstLine="0"/>
        <w:jc w:val="both"/>
        <w:rPr>
          <w:rFonts w:ascii="Montserrat Medium" w:hAnsi="Montserrat Medium"/>
        </w:rPr>
      </w:pPr>
      <w:r w:rsidRPr="000E56C0">
        <w:rPr>
          <w:rFonts w:ascii="Montserrat Medium" w:hAnsi="Montserrat Medium"/>
          <w:color w:val="242424"/>
        </w:rPr>
        <w:t xml:space="preserve">In order for HISD scholars to be promoted at the end of the year to the next grade level, they must show that they have reached HISD’s “Promotion Standards” that the State of Texas requires of all </w:t>
      </w:r>
      <w:proofErr w:type="gramStart"/>
      <w:r w:rsidRPr="000E56C0">
        <w:rPr>
          <w:rFonts w:ascii="Montserrat Medium" w:hAnsi="Montserrat Medium"/>
          <w:color w:val="242424"/>
        </w:rPr>
        <w:t>public school</w:t>
      </w:r>
      <w:proofErr w:type="gramEnd"/>
      <w:r w:rsidRPr="000E56C0">
        <w:rPr>
          <w:rFonts w:ascii="Montserrat Medium" w:hAnsi="Montserrat Medium"/>
          <w:color w:val="242424"/>
        </w:rPr>
        <w:t xml:space="preserve"> children. These standards generally include classroom grades and a local or state test. Grade placement committees (GPCs) will review the following standards in order to determine if promotion requirements have been met:</w:t>
      </w:r>
    </w:p>
    <w:tbl>
      <w:tblPr>
        <w:tblStyle w:val="TableGrid"/>
        <w:tblW w:w="10321" w:type="dxa"/>
        <w:tblInd w:w="565" w:type="dxa"/>
        <w:tblCellMar>
          <w:top w:w="41" w:type="dxa"/>
          <w:left w:w="107" w:type="dxa"/>
          <w:right w:w="115" w:type="dxa"/>
        </w:tblCellMar>
        <w:tblLook w:val="04A0" w:firstRow="1" w:lastRow="0" w:firstColumn="1" w:lastColumn="0" w:noHBand="0" w:noVBand="1"/>
      </w:tblPr>
      <w:tblGrid>
        <w:gridCol w:w="1456"/>
        <w:gridCol w:w="8865"/>
      </w:tblGrid>
      <w:tr w:rsidR="00D65654" w:rsidRPr="000E56C0" w14:paraId="2B797D7A" w14:textId="77777777">
        <w:trPr>
          <w:trHeight w:val="307"/>
        </w:trPr>
        <w:tc>
          <w:tcPr>
            <w:tcW w:w="1456" w:type="dxa"/>
            <w:tcBorders>
              <w:top w:val="single" w:sz="4" w:space="0" w:color="000000"/>
              <w:left w:val="single" w:sz="4" w:space="0" w:color="000000"/>
              <w:bottom w:val="single" w:sz="4" w:space="0" w:color="000000"/>
              <w:right w:val="single" w:sz="4" w:space="0" w:color="000000"/>
            </w:tcBorders>
            <w:shd w:val="clear" w:color="auto" w:fill="D9D9D9"/>
          </w:tcPr>
          <w:p w14:paraId="2E924B7D" w14:textId="6D739B35" w:rsidR="00D65654" w:rsidRPr="000E56C0" w:rsidRDefault="00C36FA2" w:rsidP="00B123D2">
            <w:pPr>
              <w:spacing w:after="0" w:line="259" w:lineRule="auto"/>
              <w:ind w:left="10" w:right="0" w:firstLine="0"/>
              <w:jc w:val="both"/>
              <w:rPr>
                <w:rFonts w:ascii="Montserrat Medium" w:hAnsi="Montserrat Medium"/>
              </w:rPr>
            </w:pPr>
            <w:r w:rsidRPr="000E56C0">
              <w:rPr>
                <w:rFonts w:ascii="Montserrat Medium" w:hAnsi="Montserrat Medium"/>
                <w:b/>
              </w:rPr>
              <w:t>Grade</w:t>
            </w:r>
          </w:p>
        </w:tc>
        <w:tc>
          <w:tcPr>
            <w:tcW w:w="8865" w:type="dxa"/>
            <w:tcBorders>
              <w:top w:val="single" w:sz="4" w:space="0" w:color="000000"/>
              <w:left w:val="single" w:sz="4" w:space="0" w:color="000000"/>
              <w:bottom w:val="single" w:sz="4" w:space="0" w:color="000000"/>
              <w:right w:val="single" w:sz="4" w:space="0" w:color="000000"/>
            </w:tcBorders>
            <w:shd w:val="clear" w:color="auto" w:fill="D9D9D9"/>
          </w:tcPr>
          <w:p w14:paraId="3D66CAA9" w14:textId="071630E0" w:rsidR="00D65654" w:rsidRPr="000E56C0" w:rsidRDefault="00C36FA2" w:rsidP="00B123D2">
            <w:pPr>
              <w:spacing w:after="0" w:line="259" w:lineRule="auto"/>
              <w:ind w:left="9" w:right="0" w:firstLine="0"/>
              <w:jc w:val="both"/>
              <w:rPr>
                <w:rFonts w:ascii="Montserrat Medium" w:hAnsi="Montserrat Medium"/>
              </w:rPr>
            </w:pPr>
            <w:r w:rsidRPr="000E56C0">
              <w:rPr>
                <w:rFonts w:ascii="Montserrat Medium" w:hAnsi="Montserrat Medium"/>
                <w:b/>
              </w:rPr>
              <w:t>*Henry Middle School Grade Placement Committee Standards for Promotion</w:t>
            </w:r>
          </w:p>
        </w:tc>
      </w:tr>
      <w:tr w:rsidR="00D65654" w:rsidRPr="000E56C0" w14:paraId="7231AEDF" w14:textId="77777777">
        <w:trPr>
          <w:trHeight w:val="937"/>
        </w:trPr>
        <w:tc>
          <w:tcPr>
            <w:tcW w:w="1456" w:type="dxa"/>
            <w:tcBorders>
              <w:top w:val="single" w:sz="4" w:space="0" w:color="000000"/>
              <w:left w:val="single" w:sz="4" w:space="0" w:color="000000"/>
              <w:bottom w:val="single" w:sz="4" w:space="0" w:color="000000"/>
              <w:right w:val="single" w:sz="4" w:space="0" w:color="000000"/>
            </w:tcBorders>
          </w:tcPr>
          <w:p w14:paraId="6ECF811E" w14:textId="795DB526" w:rsidR="00D65654" w:rsidRPr="000E56C0" w:rsidRDefault="00C36FA2" w:rsidP="00B123D2">
            <w:pPr>
              <w:spacing w:after="0" w:line="259" w:lineRule="auto"/>
              <w:ind w:left="9" w:right="0" w:firstLine="0"/>
              <w:jc w:val="both"/>
              <w:rPr>
                <w:rFonts w:ascii="Montserrat Medium" w:hAnsi="Montserrat Medium"/>
              </w:rPr>
            </w:pPr>
            <w:r w:rsidRPr="000E56C0">
              <w:rPr>
                <w:rFonts w:ascii="Montserrat Medium" w:hAnsi="Montserrat Medium"/>
              </w:rPr>
              <w:t>6</w:t>
            </w:r>
            <w:r w:rsidRPr="000E56C0">
              <w:rPr>
                <w:rFonts w:ascii="Montserrat Medium" w:hAnsi="Montserrat Medium"/>
                <w:sz w:val="13"/>
              </w:rPr>
              <w:t>th</w:t>
            </w:r>
          </w:p>
        </w:tc>
        <w:tc>
          <w:tcPr>
            <w:tcW w:w="8865" w:type="dxa"/>
            <w:tcBorders>
              <w:top w:val="single" w:sz="4" w:space="0" w:color="000000"/>
              <w:left w:val="single" w:sz="4" w:space="0" w:color="000000"/>
              <w:bottom w:val="single" w:sz="4" w:space="0" w:color="000000"/>
              <w:right w:val="single" w:sz="4" w:space="0" w:color="000000"/>
            </w:tcBorders>
          </w:tcPr>
          <w:p w14:paraId="299946E6" w14:textId="1AFB605A" w:rsidR="00D65654" w:rsidRPr="000E56C0" w:rsidRDefault="00C36FA2" w:rsidP="00B123D2">
            <w:pPr>
              <w:numPr>
                <w:ilvl w:val="0"/>
                <w:numId w:val="12"/>
              </w:numPr>
              <w:spacing w:after="37" w:line="259" w:lineRule="auto"/>
              <w:ind w:right="0" w:hanging="360"/>
              <w:jc w:val="both"/>
              <w:rPr>
                <w:rFonts w:ascii="Montserrat Medium" w:hAnsi="Montserrat Medium"/>
              </w:rPr>
            </w:pPr>
            <w:r w:rsidRPr="000E56C0">
              <w:rPr>
                <w:rFonts w:ascii="Montserrat Medium" w:hAnsi="Montserrat Medium"/>
              </w:rPr>
              <w:t>STAAR Reading &amp; Math</w:t>
            </w:r>
          </w:p>
          <w:p w14:paraId="7841A7B7" w14:textId="38AC25C0" w:rsidR="00D65654" w:rsidRPr="000E56C0" w:rsidRDefault="00C36FA2" w:rsidP="00B123D2">
            <w:pPr>
              <w:numPr>
                <w:ilvl w:val="0"/>
                <w:numId w:val="12"/>
              </w:numPr>
              <w:spacing w:after="36" w:line="259" w:lineRule="auto"/>
              <w:ind w:right="0" w:hanging="360"/>
              <w:jc w:val="both"/>
              <w:rPr>
                <w:rFonts w:ascii="Montserrat Medium" w:hAnsi="Montserrat Medium"/>
              </w:rPr>
            </w:pPr>
            <w:r w:rsidRPr="000E56C0">
              <w:rPr>
                <w:rFonts w:ascii="Montserrat Medium" w:hAnsi="Montserrat Medium"/>
              </w:rPr>
              <w:t>Yearly average of 70 and above in all subject areas</w:t>
            </w:r>
          </w:p>
          <w:p w14:paraId="09CC003C" w14:textId="3F311469" w:rsidR="00D65654" w:rsidRPr="000E56C0" w:rsidRDefault="00C36FA2" w:rsidP="00B123D2">
            <w:pPr>
              <w:numPr>
                <w:ilvl w:val="0"/>
                <w:numId w:val="12"/>
              </w:numPr>
              <w:spacing w:after="0" w:line="259" w:lineRule="auto"/>
              <w:ind w:right="0" w:hanging="360"/>
              <w:jc w:val="both"/>
              <w:rPr>
                <w:rFonts w:ascii="Montserrat Medium" w:hAnsi="Montserrat Medium"/>
              </w:rPr>
            </w:pPr>
            <w:r w:rsidRPr="000E56C0">
              <w:rPr>
                <w:rFonts w:ascii="Montserrat Medium" w:hAnsi="Montserrat Medium"/>
              </w:rPr>
              <w:t>No more than 10 unexcused absences in a year</w:t>
            </w:r>
          </w:p>
        </w:tc>
      </w:tr>
      <w:tr w:rsidR="00D65654" w:rsidRPr="000E56C0" w14:paraId="3F37281A" w14:textId="77777777">
        <w:trPr>
          <w:trHeight w:val="891"/>
        </w:trPr>
        <w:tc>
          <w:tcPr>
            <w:tcW w:w="1456" w:type="dxa"/>
            <w:tcBorders>
              <w:top w:val="single" w:sz="4" w:space="0" w:color="000000"/>
              <w:left w:val="single" w:sz="4" w:space="0" w:color="000000"/>
              <w:bottom w:val="single" w:sz="4" w:space="0" w:color="000000"/>
              <w:right w:val="single" w:sz="4" w:space="0" w:color="000000"/>
            </w:tcBorders>
          </w:tcPr>
          <w:p w14:paraId="770EA03D" w14:textId="58E8DBEE" w:rsidR="00D65654" w:rsidRPr="000E56C0" w:rsidRDefault="00C36FA2" w:rsidP="00B123D2">
            <w:pPr>
              <w:spacing w:after="0" w:line="259" w:lineRule="auto"/>
              <w:ind w:left="9" w:right="0" w:firstLine="0"/>
              <w:jc w:val="both"/>
              <w:rPr>
                <w:rFonts w:ascii="Montserrat Medium" w:hAnsi="Montserrat Medium"/>
              </w:rPr>
            </w:pPr>
            <w:r w:rsidRPr="000E56C0">
              <w:rPr>
                <w:rFonts w:ascii="Montserrat Medium" w:hAnsi="Montserrat Medium"/>
              </w:rPr>
              <w:t>7</w:t>
            </w:r>
            <w:r w:rsidRPr="000E56C0">
              <w:rPr>
                <w:rFonts w:ascii="Montserrat Medium" w:hAnsi="Montserrat Medium"/>
                <w:sz w:val="13"/>
              </w:rPr>
              <w:t>th</w:t>
            </w:r>
          </w:p>
        </w:tc>
        <w:tc>
          <w:tcPr>
            <w:tcW w:w="8865" w:type="dxa"/>
            <w:tcBorders>
              <w:top w:val="single" w:sz="4" w:space="0" w:color="000000"/>
              <w:left w:val="single" w:sz="4" w:space="0" w:color="000000"/>
              <w:bottom w:val="single" w:sz="4" w:space="0" w:color="000000"/>
              <w:right w:val="single" w:sz="4" w:space="0" w:color="000000"/>
            </w:tcBorders>
          </w:tcPr>
          <w:p w14:paraId="07262E7D" w14:textId="0AABF78C" w:rsidR="00D65654" w:rsidRPr="000E56C0" w:rsidRDefault="00C36FA2" w:rsidP="00B123D2">
            <w:pPr>
              <w:numPr>
                <w:ilvl w:val="0"/>
                <w:numId w:val="13"/>
              </w:numPr>
              <w:spacing w:after="37" w:line="259" w:lineRule="auto"/>
              <w:ind w:right="0" w:hanging="360"/>
              <w:jc w:val="both"/>
              <w:rPr>
                <w:rFonts w:ascii="Montserrat Medium" w:hAnsi="Montserrat Medium"/>
              </w:rPr>
            </w:pPr>
            <w:r w:rsidRPr="000E56C0">
              <w:rPr>
                <w:rFonts w:ascii="Montserrat Medium" w:hAnsi="Montserrat Medium"/>
              </w:rPr>
              <w:t>STAAR Reading, Math</w:t>
            </w:r>
          </w:p>
          <w:p w14:paraId="5ED21B4B" w14:textId="4FC180E4" w:rsidR="00D65654" w:rsidRPr="000E56C0" w:rsidRDefault="00C36FA2" w:rsidP="00B123D2">
            <w:pPr>
              <w:numPr>
                <w:ilvl w:val="0"/>
                <w:numId w:val="13"/>
              </w:numPr>
              <w:spacing w:after="36" w:line="259" w:lineRule="auto"/>
              <w:ind w:right="0" w:hanging="360"/>
              <w:jc w:val="both"/>
              <w:rPr>
                <w:rFonts w:ascii="Montserrat Medium" w:hAnsi="Montserrat Medium"/>
              </w:rPr>
            </w:pPr>
            <w:r w:rsidRPr="000E56C0">
              <w:rPr>
                <w:rFonts w:ascii="Montserrat Medium" w:hAnsi="Montserrat Medium"/>
              </w:rPr>
              <w:t>Yearly average of 70 and above in all subject areas</w:t>
            </w:r>
          </w:p>
          <w:p w14:paraId="3D6DFAB1" w14:textId="4D7A82DE" w:rsidR="00D65654" w:rsidRPr="000E56C0" w:rsidRDefault="00C36FA2" w:rsidP="00B123D2">
            <w:pPr>
              <w:numPr>
                <w:ilvl w:val="0"/>
                <w:numId w:val="13"/>
              </w:numPr>
              <w:spacing w:after="0" w:line="259" w:lineRule="auto"/>
              <w:ind w:right="0" w:hanging="360"/>
              <w:jc w:val="both"/>
              <w:rPr>
                <w:rFonts w:ascii="Montserrat Medium" w:hAnsi="Montserrat Medium"/>
              </w:rPr>
            </w:pPr>
            <w:r w:rsidRPr="000E56C0">
              <w:rPr>
                <w:rFonts w:ascii="Montserrat Medium" w:hAnsi="Montserrat Medium"/>
              </w:rPr>
              <w:t>No more than 10 unexcused absences in a year</w:t>
            </w:r>
          </w:p>
        </w:tc>
      </w:tr>
      <w:tr w:rsidR="00D65654" w:rsidRPr="000E56C0" w14:paraId="3F38CAF2" w14:textId="77777777">
        <w:trPr>
          <w:trHeight w:val="888"/>
        </w:trPr>
        <w:tc>
          <w:tcPr>
            <w:tcW w:w="1456" w:type="dxa"/>
            <w:tcBorders>
              <w:top w:val="single" w:sz="4" w:space="0" w:color="000000"/>
              <w:left w:val="single" w:sz="4" w:space="0" w:color="000000"/>
              <w:bottom w:val="single" w:sz="4" w:space="0" w:color="000000"/>
              <w:right w:val="single" w:sz="4" w:space="0" w:color="000000"/>
            </w:tcBorders>
          </w:tcPr>
          <w:p w14:paraId="420A3214" w14:textId="6FFB68E5" w:rsidR="00D65654" w:rsidRPr="000E56C0" w:rsidRDefault="00C36FA2" w:rsidP="00B123D2">
            <w:pPr>
              <w:spacing w:after="0" w:line="259" w:lineRule="auto"/>
              <w:ind w:left="9" w:right="0" w:firstLine="0"/>
              <w:jc w:val="both"/>
              <w:rPr>
                <w:rFonts w:ascii="Montserrat Medium" w:hAnsi="Montserrat Medium"/>
              </w:rPr>
            </w:pPr>
            <w:r w:rsidRPr="000E56C0">
              <w:rPr>
                <w:rFonts w:ascii="Montserrat Medium" w:hAnsi="Montserrat Medium"/>
              </w:rPr>
              <w:t>8</w:t>
            </w:r>
            <w:r w:rsidRPr="000E56C0">
              <w:rPr>
                <w:rFonts w:ascii="Montserrat Medium" w:hAnsi="Montserrat Medium"/>
                <w:sz w:val="13"/>
              </w:rPr>
              <w:t>th</w:t>
            </w:r>
          </w:p>
        </w:tc>
        <w:tc>
          <w:tcPr>
            <w:tcW w:w="8865" w:type="dxa"/>
            <w:tcBorders>
              <w:top w:val="single" w:sz="4" w:space="0" w:color="000000"/>
              <w:left w:val="single" w:sz="4" w:space="0" w:color="000000"/>
              <w:bottom w:val="single" w:sz="4" w:space="0" w:color="000000"/>
              <w:right w:val="single" w:sz="4" w:space="0" w:color="000000"/>
            </w:tcBorders>
          </w:tcPr>
          <w:p w14:paraId="1C3011CB" w14:textId="1AF408C3" w:rsidR="00D65654" w:rsidRPr="000E56C0" w:rsidRDefault="00C36FA2" w:rsidP="00B123D2">
            <w:pPr>
              <w:numPr>
                <w:ilvl w:val="0"/>
                <w:numId w:val="14"/>
              </w:numPr>
              <w:spacing w:after="37" w:line="259" w:lineRule="auto"/>
              <w:ind w:right="0" w:hanging="360"/>
              <w:jc w:val="both"/>
              <w:rPr>
                <w:rFonts w:ascii="Montserrat Medium" w:hAnsi="Montserrat Medium"/>
              </w:rPr>
            </w:pPr>
            <w:r w:rsidRPr="000E56C0">
              <w:rPr>
                <w:rFonts w:ascii="Montserrat Medium" w:hAnsi="Montserrat Medium"/>
              </w:rPr>
              <w:t>STAAR Reading, Math, Social Studies, &amp; Science</w:t>
            </w:r>
          </w:p>
          <w:p w14:paraId="7B275B21" w14:textId="1F00E627" w:rsidR="00D65654" w:rsidRPr="000E56C0" w:rsidRDefault="00C36FA2" w:rsidP="00B123D2">
            <w:pPr>
              <w:numPr>
                <w:ilvl w:val="0"/>
                <w:numId w:val="14"/>
              </w:numPr>
              <w:spacing w:after="36" w:line="259" w:lineRule="auto"/>
              <w:ind w:right="0" w:hanging="360"/>
              <w:jc w:val="both"/>
              <w:rPr>
                <w:rFonts w:ascii="Montserrat Medium" w:hAnsi="Montserrat Medium"/>
              </w:rPr>
            </w:pPr>
            <w:r w:rsidRPr="000E56C0">
              <w:rPr>
                <w:rFonts w:ascii="Montserrat Medium" w:hAnsi="Montserrat Medium"/>
              </w:rPr>
              <w:t>Yearly average of 70 and above in all subject areas</w:t>
            </w:r>
          </w:p>
          <w:p w14:paraId="2FDFFEA5" w14:textId="008A1A52" w:rsidR="00D65654" w:rsidRPr="000E56C0" w:rsidRDefault="00C36FA2" w:rsidP="00B123D2">
            <w:pPr>
              <w:numPr>
                <w:ilvl w:val="0"/>
                <w:numId w:val="14"/>
              </w:numPr>
              <w:spacing w:after="0" w:line="259" w:lineRule="auto"/>
              <w:ind w:right="0" w:hanging="360"/>
              <w:jc w:val="both"/>
              <w:rPr>
                <w:rFonts w:ascii="Montserrat Medium" w:hAnsi="Montserrat Medium"/>
              </w:rPr>
            </w:pPr>
            <w:r w:rsidRPr="000E56C0">
              <w:rPr>
                <w:rFonts w:ascii="Montserrat Medium" w:hAnsi="Montserrat Medium"/>
              </w:rPr>
              <w:t>No more than 10 unexcused absences in a year</w:t>
            </w:r>
          </w:p>
        </w:tc>
      </w:tr>
      <w:tr w:rsidR="00D65654" w:rsidRPr="000E56C0" w14:paraId="0C024C8F" w14:textId="77777777">
        <w:trPr>
          <w:trHeight w:val="516"/>
        </w:trPr>
        <w:tc>
          <w:tcPr>
            <w:tcW w:w="10321" w:type="dxa"/>
            <w:gridSpan w:val="2"/>
            <w:tcBorders>
              <w:top w:val="single" w:sz="4" w:space="0" w:color="000000"/>
              <w:left w:val="single" w:sz="4" w:space="0" w:color="000000"/>
              <w:bottom w:val="single" w:sz="4" w:space="0" w:color="000000"/>
              <w:right w:val="single" w:sz="4" w:space="0" w:color="000000"/>
            </w:tcBorders>
          </w:tcPr>
          <w:p w14:paraId="00CE78F0" w14:textId="4D207F73" w:rsidR="00D65654" w:rsidRPr="000E56C0" w:rsidRDefault="00C36FA2" w:rsidP="00B123D2">
            <w:pPr>
              <w:spacing w:after="0" w:line="259" w:lineRule="auto"/>
              <w:ind w:left="0" w:right="0" w:firstLine="0"/>
              <w:jc w:val="both"/>
              <w:rPr>
                <w:rFonts w:ascii="Montserrat Medium" w:hAnsi="Montserrat Medium"/>
              </w:rPr>
            </w:pPr>
            <w:r w:rsidRPr="000E56C0">
              <w:rPr>
                <w:rFonts w:ascii="Montserrat Medium" w:hAnsi="Montserrat Medium"/>
                <w:i/>
              </w:rPr>
              <w:t>*Standards for promotion may change in accordance with district requirements. Parents and scholars will be notified of any changes in promotion standards as soon as possible.</w:t>
            </w:r>
          </w:p>
        </w:tc>
      </w:tr>
    </w:tbl>
    <w:p w14:paraId="4F3FB45C" w14:textId="72C63970" w:rsidR="00D65654" w:rsidRPr="000E56C0" w:rsidRDefault="00D65654" w:rsidP="00B123D2">
      <w:pPr>
        <w:spacing w:after="257" w:line="259" w:lineRule="auto"/>
        <w:ind w:left="451" w:right="0" w:firstLine="0"/>
        <w:jc w:val="both"/>
        <w:rPr>
          <w:rFonts w:ascii="Montserrat Medium" w:hAnsi="Montserrat Medium"/>
        </w:rPr>
      </w:pPr>
    </w:p>
    <w:p w14:paraId="59F70B6B" w14:textId="3996811D" w:rsidR="00D65654" w:rsidRPr="00A63257" w:rsidRDefault="00C36FA2" w:rsidP="00A63257">
      <w:pPr>
        <w:spacing w:before="120" w:after="120" w:line="240" w:lineRule="auto"/>
        <w:ind w:left="0" w:right="0" w:firstLine="0"/>
        <w:rPr>
          <w:rFonts w:ascii="Montserrat" w:eastAsia="Montserrat" w:hAnsi="Montserrat" w:cs="Montserrat"/>
          <w:b/>
          <w:bCs/>
          <w:color w:val="auto"/>
          <w:sz w:val="28"/>
          <w:szCs w:val="28"/>
          <w:lang w:val="en" w:bidi="ar-SA"/>
        </w:rPr>
      </w:pPr>
      <w:r w:rsidRPr="00A63257">
        <w:rPr>
          <w:rFonts w:ascii="Montserrat" w:eastAsia="Montserrat" w:hAnsi="Montserrat" w:cs="Montserrat"/>
          <w:b/>
          <w:bCs/>
          <w:color w:val="auto"/>
          <w:sz w:val="28"/>
          <w:szCs w:val="28"/>
          <w:lang w:val="en" w:bidi="ar-SA"/>
        </w:rPr>
        <w:t>SCHEDULE CHANGES/ SCHOLAR REQUESTS FOR SCHEDULE CHANGES</w:t>
      </w:r>
    </w:p>
    <w:p w14:paraId="757DEFDE" w14:textId="5DE40016" w:rsidR="00D65654" w:rsidRPr="000E56C0" w:rsidRDefault="00C36FA2" w:rsidP="00B123D2">
      <w:pPr>
        <w:spacing w:after="278" w:line="239" w:lineRule="auto"/>
        <w:ind w:left="446" w:right="134"/>
        <w:jc w:val="both"/>
        <w:rPr>
          <w:rFonts w:ascii="Montserrat Medium" w:hAnsi="Montserrat Medium"/>
        </w:rPr>
      </w:pPr>
      <w:r w:rsidRPr="000E56C0">
        <w:rPr>
          <w:rFonts w:ascii="Montserrat Medium" w:hAnsi="Montserrat Medium"/>
        </w:rPr>
        <w:t>At the end of each school year, scholars are given an elective course selection sheet, in which scholars request elective courses for the following school year. All efforts are made at the beginning of each school year to accommodate the elective course requests of scholars.</w:t>
      </w:r>
    </w:p>
    <w:p w14:paraId="7B681C58" w14:textId="65C21D8D" w:rsidR="00D65654" w:rsidRPr="000E56C0" w:rsidRDefault="00C36FA2" w:rsidP="00B123D2">
      <w:pPr>
        <w:spacing w:after="272"/>
        <w:ind w:left="446" w:right="37"/>
        <w:jc w:val="both"/>
        <w:rPr>
          <w:rFonts w:ascii="Montserrat Medium" w:hAnsi="Montserrat Medium"/>
        </w:rPr>
      </w:pPr>
      <w:r w:rsidRPr="000E56C0">
        <w:rPr>
          <w:rFonts w:ascii="Montserrat Medium" w:hAnsi="Montserrat Medium"/>
        </w:rPr>
        <w:t>In the event a scholar wishes to change an elective course, a Schedule Change Request must be completed and submitted to the counselor or assistant principal’s office.</w:t>
      </w:r>
    </w:p>
    <w:p w14:paraId="6414502E" w14:textId="62F49F1C" w:rsidR="00D65654" w:rsidRPr="000E56C0" w:rsidRDefault="00C36FA2" w:rsidP="00B123D2">
      <w:pPr>
        <w:spacing w:after="275"/>
        <w:ind w:left="446" w:right="37"/>
        <w:jc w:val="both"/>
        <w:rPr>
          <w:rFonts w:ascii="Montserrat Medium" w:hAnsi="Montserrat Medium"/>
        </w:rPr>
      </w:pPr>
      <w:r w:rsidRPr="000E56C0">
        <w:rPr>
          <w:rFonts w:ascii="Montserrat Medium" w:hAnsi="Montserrat Medium"/>
        </w:rPr>
        <w:t>Schedule change requests forms must be completed and submitted during the second week of the first semester. Schedule change requests forms will not be accepted after the second week of the first semester. All efforts will be made to accommodate a schedule change request; however, this does not mean that a schedule change will be guaranteed.</w:t>
      </w:r>
    </w:p>
    <w:p w14:paraId="7A54EA6C" w14:textId="5D88DCCC" w:rsidR="00D65654" w:rsidRPr="000E56C0" w:rsidRDefault="00C36FA2" w:rsidP="00B123D2">
      <w:pPr>
        <w:spacing w:after="272"/>
        <w:ind w:left="446" w:right="37"/>
        <w:jc w:val="both"/>
        <w:rPr>
          <w:rFonts w:ascii="Montserrat Medium" w:hAnsi="Montserrat Medium"/>
        </w:rPr>
      </w:pPr>
      <w:r w:rsidRPr="000E56C0">
        <w:rPr>
          <w:rFonts w:ascii="Montserrat Medium" w:hAnsi="Montserrat Medium"/>
        </w:rPr>
        <w:t>Any schedule changes made after the 2</w:t>
      </w:r>
      <w:r w:rsidRPr="000E56C0">
        <w:rPr>
          <w:rFonts w:ascii="Montserrat Medium" w:hAnsi="Montserrat Medium"/>
          <w:sz w:val="20"/>
          <w:vertAlign w:val="superscript"/>
        </w:rPr>
        <w:t>nd</w:t>
      </w:r>
      <w:r w:rsidRPr="000E56C0">
        <w:rPr>
          <w:rFonts w:ascii="Montserrat Medium" w:hAnsi="Montserrat Medium"/>
        </w:rPr>
        <w:t xml:space="preserve"> week of a semester, or any changes of core/required classes, are deemed necessary and will be made at the discretion of administration.</w:t>
      </w:r>
    </w:p>
    <w:p w14:paraId="14B32EFD" w14:textId="77777777" w:rsidR="00B25C70" w:rsidRDefault="00B25C70" w:rsidP="00A63257">
      <w:pPr>
        <w:spacing w:before="120" w:after="120" w:line="240" w:lineRule="auto"/>
        <w:ind w:left="0" w:right="0" w:firstLine="0"/>
        <w:rPr>
          <w:rFonts w:ascii="Montserrat Medium" w:hAnsi="Montserrat Medium"/>
        </w:rPr>
      </w:pPr>
    </w:p>
    <w:p w14:paraId="5ED307B5" w14:textId="77777777" w:rsidR="00B25C70" w:rsidRDefault="00B25C70" w:rsidP="00A63257">
      <w:pPr>
        <w:spacing w:before="120" w:after="120" w:line="240" w:lineRule="auto"/>
        <w:ind w:left="0" w:right="0" w:firstLine="0"/>
        <w:rPr>
          <w:rFonts w:ascii="Montserrat Medium" w:hAnsi="Montserrat Medium"/>
        </w:rPr>
      </w:pPr>
    </w:p>
    <w:p w14:paraId="1897AC37" w14:textId="391E69F1" w:rsidR="00D65654" w:rsidRPr="00A63257" w:rsidRDefault="00C36FA2" w:rsidP="00A63257">
      <w:pPr>
        <w:spacing w:before="120" w:after="120" w:line="240" w:lineRule="auto"/>
        <w:ind w:left="0" w:right="0" w:firstLine="0"/>
        <w:rPr>
          <w:rFonts w:ascii="Montserrat" w:eastAsia="Montserrat" w:hAnsi="Montserrat" w:cs="Montserrat"/>
          <w:b/>
          <w:bCs/>
          <w:color w:val="auto"/>
          <w:sz w:val="28"/>
          <w:szCs w:val="28"/>
          <w:lang w:val="en" w:bidi="ar-SA"/>
        </w:rPr>
      </w:pPr>
      <w:r w:rsidRPr="00A63257">
        <w:rPr>
          <w:rFonts w:ascii="Montserrat" w:eastAsia="Montserrat" w:hAnsi="Montserrat" w:cs="Montserrat"/>
          <w:b/>
          <w:bCs/>
          <w:color w:val="auto"/>
          <w:sz w:val="28"/>
          <w:szCs w:val="28"/>
          <w:lang w:val="en" w:bidi="ar-SA"/>
        </w:rPr>
        <w:t>UNIFORM POLICY</w:t>
      </w:r>
    </w:p>
    <w:p w14:paraId="0DB66F2F" w14:textId="2DD51F52" w:rsidR="00D65654" w:rsidRPr="000E56C0" w:rsidRDefault="00C36FA2" w:rsidP="00B123D2">
      <w:pPr>
        <w:spacing w:after="10"/>
        <w:ind w:left="446" w:right="37"/>
        <w:jc w:val="both"/>
        <w:rPr>
          <w:rFonts w:ascii="Montserrat Medium" w:hAnsi="Montserrat Medium"/>
        </w:rPr>
      </w:pPr>
      <w:r w:rsidRPr="000E56C0">
        <w:rPr>
          <w:rFonts w:ascii="Montserrat Medium" w:hAnsi="Montserrat Medium"/>
        </w:rPr>
        <w:t>Patrick Henry Middle School believes that a clean and professional image reduces distractions and promotes learning. It has been observed that the adoption of a mandatory school uniform policy can promote school safety, improve discipline, and enhance the learning environment. Uniforms also create security through identification, enabling school officials to swiftly recognize intruders.  School uniforms promote a sense of pride in our school and solidarity between scholars. And while the school may designate nonuniform days, such decisions will be made by the Patrick Henry administration.</w:t>
      </w:r>
    </w:p>
    <w:tbl>
      <w:tblPr>
        <w:tblStyle w:val="TableGrid"/>
        <w:tblW w:w="10278" w:type="dxa"/>
        <w:tblInd w:w="457" w:type="dxa"/>
        <w:tblCellMar>
          <w:top w:w="43" w:type="dxa"/>
          <w:left w:w="107" w:type="dxa"/>
          <w:right w:w="115" w:type="dxa"/>
        </w:tblCellMar>
        <w:tblLook w:val="04A0" w:firstRow="1" w:lastRow="0" w:firstColumn="1" w:lastColumn="0" w:noHBand="0" w:noVBand="1"/>
      </w:tblPr>
      <w:tblGrid>
        <w:gridCol w:w="1453"/>
        <w:gridCol w:w="924"/>
        <w:gridCol w:w="3774"/>
        <w:gridCol w:w="4127"/>
      </w:tblGrid>
      <w:tr w:rsidR="00D65654" w:rsidRPr="000E56C0" w14:paraId="7B96CC3B" w14:textId="77777777">
        <w:trPr>
          <w:trHeight w:val="348"/>
        </w:trPr>
        <w:tc>
          <w:tcPr>
            <w:tcW w:w="1456" w:type="dxa"/>
            <w:tcBorders>
              <w:top w:val="single" w:sz="4" w:space="0" w:color="000000"/>
              <w:left w:val="single" w:sz="4" w:space="0" w:color="000000"/>
              <w:bottom w:val="single" w:sz="4" w:space="0" w:color="000000"/>
              <w:right w:val="single" w:sz="4" w:space="0" w:color="000000"/>
            </w:tcBorders>
            <w:shd w:val="clear" w:color="auto" w:fill="D9D9D9"/>
          </w:tcPr>
          <w:p w14:paraId="2AD41034" w14:textId="641F5BC3" w:rsidR="00D65654" w:rsidRPr="000E56C0" w:rsidRDefault="00C36FA2" w:rsidP="00B123D2">
            <w:pPr>
              <w:spacing w:after="0" w:line="259" w:lineRule="auto"/>
              <w:ind w:left="67" w:right="0" w:firstLine="0"/>
              <w:jc w:val="both"/>
              <w:rPr>
                <w:rFonts w:ascii="Montserrat Medium" w:hAnsi="Montserrat Medium"/>
              </w:rPr>
            </w:pPr>
            <w:r w:rsidRPr="000E56C0">
              <w:rPr>
                <w:rFonts w:ascii="Montserrat Medium" w:hAnsi="Montserrat Medium"/>
                <w:b/>
              </w:rPr>
              <w:t>Grade Level</w:t>
            </w:r>
          </w:p>
        </w:tc>
        <w:tc>
          <w:tcPr>
            <w:tcW w:w="4681" w:type="dxa"/>
            <w:gridSpan w:val="2"/>
            <w:tcBorders>
              <w:top w:val="single" w:sz="4" w:space="0" w:color="000000"/>
              <w:left w:val="single" w:sz="4" w:space="0" w:color="000000"/>
              <w:bottom w:val="single" w:sz="4" w:space="0" w:color="000000"/>
              <w:right w:val="single" w:sz="4" w:space="0" w:color="000000"/>
            </w:tcBorders>
            <w:shd w:val="clear" w:color="auto" w:fill="D9D9D9"/>
          </w:tcPr>
          <w:p w14:paraId="247E6239" w14:textId="221032EA" w:rsidR="00D65654" w:rsidRPr="000E56C0" w:rsidRDefault="00C36FA2" w:rsidP="00B123D2">
            <w:pPr>
              <w:spacing w:after="0" w:line="259" w:lineRule="auto"/>
              <w:ind w:left="5" w:right="0" w:firstLine="0"/>
              <w:jc w:val="both"/>
              <w:rPr>
                <w:rFonts w:ascii="Montserrat Medium" w:hAnsi="Montserrat Medium"/>
              </w:rPr>
            </w:pPr>
            <w:r w:rsidRPr="000E56C0">
              <w:rPr>
                <w:rFonts w:ascii="Montserrat Medium" w:hAnsi="Montserrat Medium"/>
                <w:b/>
              </w:rPr>
              <w:t>Uniform Specifications</w:t>
            </w:r>
          </w:p>
        </w:tc>
        <w:tc>
          <w:tcPr>
            <w:tcW w:w="4141"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1F8AFB8D" w14:textId="627E0423" w:rsidR="00D65654" w:rsidRPr="000E56C0" w:rsidRDefault="00C36FA2" w:rsidP="00B123D2">
            <w:pPr>
              <w:spacing w:after="79" w:line="259" w:lineRule="auto"/>
              <w:ind w:left="1" w:right="0" w:firstLine="0"/>
              <w:jc w:val="both"/>
              <w:rPr>
                <w:rFonts w:ascii="Montserrat Medium" w:hAnsi="Montserrat Medium"/>
              </w:rPr>
            </w:pPr>
            <w:r w:rsidRPr="000E56C0">
              <w:rPr>
                <w:rFonts w:ascii="Montserrat Medium" w:hAnsi="Montserrat Medium"/>
                <w:b/>
              </w:rPr>
              <w:t>Special Comments &amp; Interpretations</w:t>
            </w:r>
          </w:p>
          <w:p w14:paraId="40EF0129" w14:textId="1C254EDD" w:rsidR="00A16986" w:rsidRPr="000E56C0" w:rsidRDefault="00A16986" w:rsidP="00B123D2">
            <w:pPr>
              <w:numPr>
                <w:ilvl w:val="0"/>
                <w:numId w:val="15"/>
              </w:numPr>
              <w:spacing w:after="0" w:line="239" w:lineRule="auto"/>
              <w:ind w:right="0" w:hanging="360"/>
              <w:jc w:val="both"/>
              <w:rPr>
                <w:rFonts w:ascii="Montserrat Medium" w:hAnsi="Montserrat Medium"/>
              </w:rPr>
            </w:pPr>
            <w:r w:rsidRPr="000E56C0">
              <w:rPr>
                <w:rFonts w:ascii="Montserrat Medium" w:hAnsi="Montserrat Medium"/>
              </w:rPr>
              <w:t>Henry Colors ONLY (navy</w:t>
            </w:r>
            <w:r w:rsidR="0030582C">
              <w:rPr>
                <w:rFonts w:ascii="Montserrat Medium" w:hAnsi="Montserrat Medium"/>
              </w:rPr>
              <w:t xml:space="preserve"> and</w:t>
            </w:r>
            <w:r w:rsidRPr="000E56C0">
              <w:rPr>
                <w:rFonts w:ascii="Montserrat Medium" w:hAnsi="Montserrat Medium"/>
              </w:rPr>
              <w:t xml:space="preserve"> red)</w:t>
            </w:r>
          </w:p>
          <w:p w14:paraId="2357392C" w14:textId="17719759" w:rsidR="00D65654" w:rsidRPr="000E56C0" w:rsidRDefault="00A16986" w:rsidP="00B123D2">
            <w:pPr>
              <w:numPr>
                <w:ilvl w:val="0"/>
                <w:numId w:val="15"/>
              </w:numPr>
              <w:spacing w:after="0" w:line="239" w:lineRule="auto"/>
              <w:ind w:right="0" w:hanging="360"/>
              <w:jc w:val="both"/>
              <w:rPr>
                <w:rFonts w:ascii="Montserrat Medium" w:hAnsi="Montserrat Medium"/>
              </w:rPr>
            </w:pPr>
            <w:r w:rsidRPr="000E56C0">
              <w:rPr>
                <w:rFonts w:ascii="Montserrat Medium" w:hAnsi="Montserrat Medium"/>
              </w:rPr>
              <w:t>College Insignia ( does not have to be Henry colors)</w:t>
            </w:r>
          </w:p>
          <w:p w14:paraId="64390C39" w14:textId="7BC7E2A2" w:rsidR="00D65654" w:rsidRPr="000E56C0" w:rsidRDefault="00D65654" w:rsidP="00B123D2">
            <w:pPr>
              <w:spacing w:after="0" w:line="259" w:lineRule="auto"/>
              <w:ind w:left="721" w:right="0" w:firstLine="0"/>
              <w:jc w:val="both"/>
              <w:rPr>
                <w:rFonts w:ascii="Montserrat Medium" w:hAnsi="Montserrat Medium"/>
              </w:rPr>
            </w:pPr>
          </w:p>
        </w:tc>
      </w:tr>
      <w:tr w:rsidR="00D65654" w:rsidRPr="000E56C0" w14:paraId="0D646C6D" w14:textId="77777777">
        <w:trPr>
          <w:trHeight w:val="371"/>
        </w:trPr>
        <w:tc>
          <w:tcPr>
            <w:tcW w:w="1456"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6325F85B" w14:textId="3E4E4E9F" w:rsidR="00D65654" w:rsidRPr="000E56C0" w:rsidRDefault="00C36FA2" w:rsidP="00B123D2">
            <w:pPr>
              <w:spacing w:after="0" w:line="259" w:lineRule="auto"/>
              <w:ind w:left="0" w:right="0" w:firstLine="0"/>
              <w:jc w:val="both"/>
              <w:rPr>
                <w:rFonts w:ascii="Montserrat Medium" w:hAnsi="Montserrat Medium"/>
              </w:rPr>
            </w:pPr>
            <w:r w:rsidRPr="000E56C0">
              <w:rPr>
                <w:rFonts w:ascii="Montserrat Medium" w:hAnsi="Montserrat Medium"/>
              </w:rPr>
              <w:t>6</w:t>
            </w:r>
            <w:r w:rsidRPr="000E56C0">
              <w:rPr>
                <w:rFonts w:ascii="Montserrat Medium" w:hAnsi="Montserrat Medium"/>
                <w:sz w:val="20"/>
                <w:vertAlign w:val="superscript"/>
              </w:rPr>
              <w:t>th</w:t>
            </w:r>
            <w:r w:rsidRPr="000E56C0">
              <w:rPr>
                <w:rFonts w:ascii="Montserrat Medium" w:hAnsi="Montserrat Medium"/>
              </w:rPr>
              <w:t xml:space="preserve"> Grade</w:t>
            </w:r>
          </w:p>
        </w:tc>
        <w:tc>
          <w:tcPr>
            <w:tcW w:w="893" w:type="dxa"/>
            <w:tcBorders>
              <w:top w:val="single" w:sz="4" w:space="0" w:color="000000"/>
              <w:left w:val="single" w:sz="4" w:space="0" w:color="000000"/>
              <w:bottom w:val="single" w:sz="4" w:space="0" w:color="000000"/>
              <w:right w:val="single" w:sz="4" w:space="0" w:color="000000"/>
            </w:tcBorders>
            <w:shd w:val="clear" w:color="auto" w:fill="D9D9D9"/>
          </w:tcPr>
          <w:p w14:paraId="42B59DE4" w14:textId="5D2B07A5" w:rsidR="00D65654" w:rsidRPr="000E56C0" w:rsidRDefault="00C36FA2" w:rsidP="00B123D2">
            <w:pPr>
              <w:spacing w:after="0" w:line="259" w:lineRule="auto"/>
              <w:ind w:left="1" w:right="0" w:firstLine="0"/>
              <w:jc w:val="both"/>
              <w:rPr>
                <w:rFonts w:ascii="Montserrat Medium" w:hAnsi="Montserrat Medium"/>
              </w:rPr>
            </w:pPr>
            <w:r w:rsidRPr="000E56C0">
              <w:rPr>
                <w:rFonts w:ascii="Montserrat Medium" w:hAnsi="Montserrat Medium"/>
              </w:rPr>
              <w:t>Shirts</w:t>
            </w:r>
          </w:p>
        </w:tc>
        <w:tc>
          <w:tcPr>
            <w:tcW w:w="3788" w:type="dxa"/>
            <w:tcBorders>
              <w:top w:val="single" w:sz="4" w:space="0" w:color="000000"/>
              <w:left w:val="single" w:sz="4" w:space="0" w:color="000000"/>
              <w:bottom w:val="single" w:sz="4" w:space="0" w:color="000000"/>
              <w:right w:val="single" w:sz="4" w:space="0" w:color="000000"/>
            </w:tcBorders>
            <w:shd w:val="clear" w:color="auto" w:fill="D9D9D9"/>
          </w:tcPr>
          <w:p w14:paraId="4C76FDB5" w14:textId="56D135A2" w:rsidR="00D65654" w:rsidRPr="000E56C0" w:rsidRDefault="004D1A20" w:rsidP="00B123D2">
            <w:pPr>
              <w:spacing w:after="0" w:line="259" w:lineRule="auto"/>
              <w:ind w:left="1" w:right="0" w:firstLine="0"/>
              <w:jc w:val="both"/>
              <w:rPr>
                <w:rFonts w:ascii="Montserrat Medium" w:hAnsi="Montserrat Medium"/>
              </w:rPr>
            </w:pPr>
            <w:r w:rsidRPr="000E56C0">
              <w:rPr>
                <w:rFonts w:ascii="Montserrat Medium" w:hAnsi="Montserrat Medium"/>
              </w:rPr>
              <w:t>Gray Polo Shirt</w:t>
            </w:r>
          </w:p>
        </w:tc>
        <w:tc>
          <w:tcPr>
            <w:tcW w:w="0" w:type="auto"/>
            <w:vMerge/>
            <w:tcBorders>
              <w:top w:val="nil"/>
              <w:left w:val="single" w:sz="4" w:space="0" w:color="000000"/>
              <w:bottom w:val="nil"/>
              <w:right w:val="single" w:sz="4" w:space="0" w:color="000000"/>
            </w:tcBorders>
          </w:tcPr>
          <w:p w14:paraId="0BEFE658" w14:textId="77777777" w:rsidR="00D65654" w:rsidRPr="000E56C0" w:rsidRDefault="00D65654" w:rsidP="00B123D2">
            <w:pPr>
              <w:spacing w:after="160" w:line="259" w:lineRule="auto"/>
              <w:ind w:left="0" w:right="0" w:firstLine="0"/>
              <w:jc w:val="both"/>
              <w:rPr>
                <w:rFonts w:ascii="Montserrat Medium" w:hAnsi="Montserrat Medium"/>
              </w:rPr>
            </w:pPr>
          </w:p>
        </w:tc>
      </w:tr>
      <w:tr w:rsidR="00D65654" w:rsidRPr="000E56C0" w14:paraId="216147D1" w14:textId="77777777">
        <w:trPr>
          <w:trHeight w:val="349"/>
        </w:trPr>
        <w:tc>
          <w:tcPr>
            <w:tcW w:w="0" w:type="auto"/>
            <w:vMerge/>
            <w:tcBorders>
              <w:top w:val="nil"/>
              <w:left w:val="single" w:sz="4" w:space="0" w:color="000000"/>
              <w:bottom w:val="nil"/>
              <w:right w:val="single" w:sz="4" w:space="0" w:color="000000"/>
            </w:tcBorders>
          </w:tcPr>
          <w:p w14:paraId="60A05CC0" w14:textId="77777777" w:rsidR="00D65654" w:rsidRPr="000E56C0" w:rsidRDefault="00D65654" w:rsidP="00B123D2">
            <w:pPr>
              <w:spacing w:after="160" w:line="259" w:lineRule="auto"/>
              <w:ind w:left="0" w:right="0" w:firstLine="0"/>
              <w:jc w:val="both"/>
              <w:rPr>
                <w:rFonts w:ascii="Montserrat Medium" w:hAnsi="Montserrat Medium"/>
              </w:rPr>
            </w:pPr>
          </w:p>
        </w:tc>
        <w:tc>
          <w:tcPr>
            <w:tcW w:w="893" w:type="dxa"/>
            <w:tcBorders>
              <w:top w:val="single" w:sz="4" w:space="0" w:color="000000"/>
              <w:left w:val="single" w:sz="4" w:space="0" w:color="000000"/>
              <w:bottom w:val="single" w:sz="4" w:space="0" w:color="000000"/>
              <w:right w:val="single" w:sz="4" w:space="0" w:color="000000"/>
            </w:tcBorders>
            <w:shd w:val="clear" w:color="auto" w:fill="D9D9D9"/>
          </w:tcPr>
          <w:p w14:paraId="031312B6" w14:textId="330368E3" w:rsidR="00D65654" w:rsidRPr="000E56C0" w:rsidRDefault="00C36FA2" w:rsidP="00B123D2">
            <w:pPr>
              <w:spacing w:after="0" w:line="259" w:lineRule="auto"/>
              <w:ind w:left="1" w:right="0" w:firstLine="0"/>
              <w:jc w:val="both"/>
              <w:rPr>
                <w:rFonts w:ascii="Montserrat Medium" w:hAnsi="Montserrat Medium"/>
              </w:rPr>
            </w:pPr>
            <w:r w:rsidRPr="000E56C0">
              <w:rPr>
                <w:rFonts w:ascii="Montserrat Medium" w:hAnsi="Montserrat Medium"/>
              </w:rPr>
              <w:t>Slacks</w:t>
            </w:r>
          </w:p>
        </w:tc>
        <w:tc>
          <w:tcPr>
            <w:tcW w:w="3788" w:type="dxa"/>
            <w:tcBorders>
              <w:top w:val="single" w:sz="4" w:space="0" w:color="000000"/>
              <w:left w:val="single" w:sz="4" w:space="0" w:color="000000"/>
              <w:bottom w:val="single" w:sz="4" w:space="0" w:color="000000"/>
              <w:right w:val="single" w:sz="4" w:space="0" w:color="000000"/>
            </w:tcBorders>
            <w:shd w:val="clear" w:color="auto" w:fill="D9D9D9"/>
          </w:tcPr>
          <w:p w14:paraId="0DC1853F" w14:textId="70954455" w:rsidR="00D65654" w:rsidRPr="000E56C0" w:rsidRDefault="00C36FA2" w:rsidP="00B123D2">
            <w:pPr>
              <w:spacing w:after="0" w:line="259" w:lineRule="auto"/>
              <w:ind w:left="1" w:right="0" w:firstLine="0"/>
              <w:jc w:val="both"/>
              <w:rPr>
                <w:rFonts w:ascii="Montserrat Medium" w:hAnsi="Montserrat Medium"/>
              </w:rPr>
            </w:pPr>
            <w:r w:rsidRPr="000E56C0">
              <w:rPr>
                <w:rFonts w:ascii="Montserrat Medium" w:hAnsi="Montserrat Medium"/>
              </w:rPr>
              <w:t>Khaki</w:t>
            </w:r>
            <w:r w:rsidR="004D1A20" w:rsidRPr="000E56C0">
              <w:rPr>
                <w:rFonts w:ascii="Montserrat Medium" w:hAnsi="Montserrat Medium"/>
              </w:rPr>
              <w:t>, Black, or Navy Pants</w:t>
            </w:r>
            <w:r w:rsidR="0030582C">
              <w:rPr>
                <w:rFonts w:ascii="Montserrat Medium" w:hAnsi="Montserrat Medium"/>
              </w:rPr>
              <w:t xml:space="preserve"> with a belt (no sagging)</w:t>
            </w:r>
          </w:p>
        </w:tc>
        <w:tc>
          <w:tcPr>
            <w:tcW w:w="0" w:type="auto"/>
            <w:vMerge/>
            <w:tcBorders>
              <w:top w:val="nil"/>
              <w:left w:val="single" w:sz="4" w:space="0" w:color="000000"/>
              <w:bottom w:val="nil"/>
              <w:right w:val="single" w:sz="4" w:space="0" w:color="000000"/>
            </w:tcBorders>
          </w:tcPr>
          <w:p w14:paraId="54216D0C" w14:textId="77777777" w:rsidR="00D65654" w:rsidRPr="000E56C0" w:rsidRDefault="00D65654" w:rsidP="00B123D2">
            <w:pPr>
              <w:spacing w:after="160" w:line="259" w:lineRule="auto"/>
              <w:ind w:left="0" w:right="0" w:firstLine="0"/>
              <w:jc w:val="both"/>
              <w:rPr>
                <w:rFonts w:ascii="Montserrat Medium" w:hAnsi="Montserrat Medium"/>
              </w:rPr>
            </w:pPr>
          </w:p>
        </w:tc>
      </w:tr>
      <w:tr w:rsidR="00D65654" w:rsidRPr="000E56C0" w14:paraId="1C66F99D" w14:textId="77777777">
        <w:trPr>
          <w:trHeight w:val="260"/>
        </w:trPr>
        <w:tc>
          <w:tcPr>
            <w:tcW w:w="0" w:type="auto"/>
            <w:vMerge/>
            <w:tcBorders>
              <w:top w:val="nil"/>
              <w:left w:val="single" w:sz="4" w:space="0" w:color="000000"/>
              <w:bottom w:val="single" w:sz="4" w:space="0" w:color="000000"/>
              <w:right w:val="single" w:sz="4" w:space="0" w:color="000000"/>
            </w:tcBorders>
          </w:tcPr>
          <w:p w14:paraId="2C0CEA54" w14:textId="77777777" w:rsidR="00D65654" w:rsidRPr="000E56C0" w:rsidRDefault="00D65654" w:rsidP="00B123D2">
            <w:pPr>
              <w:spacing w:after="160" w:line="259" w:lineRule="auto"/>
              <w:ind w:left="0" w:right="0" w:firstLine="0"/>
              <w:jc w:val="both"/>
              <w:rPr>
                <w:rFonts w:ascii="Montserrat Medium" w:hAnsi="Montserrat Medium"/>
              </w:rPr>
            </w:pPr>
          </w:p>
        </w:tc>
        <w:tc>
          <w:tcPr>
            <w:tcW w:w="893" w:type="dxa"/>
            <w:tcBorders>
              <w:top w:val="single" w:sz="4" w:space="0" w:color="000000"/>
              <w:left w:val="single" w:sz="4" w:space="0" w:color="000000"/>
              <w:bottom w:val="single" w:sz="4" w:space="0" w:color="000000"/>
              <w:right w:val="single" w:sz="4" w:space="0" w:color="000000"/>
            </w:tcBorders>
            <w:shd w:val="clear" w:color="auto" w:fill="D9D9D9"/>
          </w:tcPr>
          <w:p w14:paraId="06866459" w14:textId="1512A35A" w:rsidR="00D65654" w:rsidRPr="000E56C0" w:rsidRDefault="00C36FA2" w:rsidP="00B123D2">
            <w:pPr>
              <w:spacing w:after="0" w:line="259" w:lineRule="auto"/>
              <w:ind w:left="1" w:right="0" w:firstLine="0"/>
              <w:jc w:val="both"/>
              <w:rPr>
                <w:rFonts w:ascii="Montserrat Medium" w:hAnsi="Montserrat Medium"/>
              </w:rPr>
            </w:pPr>
            <w:r w:rsidRPr="000E56C0">
              <w:rPr>
                <w:rFonts w:ascii="Montserrat Medium" w:hAnsi="Montserrat Medium"/>
              </w:rPr>
              <w:t>Shoes</w:t>
            </w:r>
          </w:p>
        </w:tc>
        <w:tc>
          <w:tcPr>
            <w:tcW w:w="3788" w:type="dxa"/>
            <w:tcBorders>
              <w:top w:val="single" w:sz="4" w:space="0" w:color="000000"/>
              <w:left w:val="single" w:sz="4" w:space="0" w:color="000000"/>
              <w:bottom w:val="single" w:sz="4" w:space="0" w:color="000000"/>
              <w:right w:val="single" w:sz="4" w:space="0" w:color="000000"/>
            </w:tcBorders>
            <w:shd w:val="clear" w:color="auto" w:fill="D9D9D9"/>
          </w:tcPr>
          <w:p w14:paraId="6CC456E9" w14:textId="07117F87" w:rsidR="00D65654" w:rsidRPr="000E56C0" w:rsidRDefault="00C36FA2" w:rsidP="00B123D2">
            <w:pPr>
              <w:spacing w:after="0" w:line="259" w:lineRule="auto"/>
              <w:ind w:left="1" w:right="0" w:firstLine="0"/>
              <w:jc w:val="both"/>
              <w:rPr>
                <w:rFonts w:ascii="Montserrat Medium" w:hAnsi="Montserrat Medium"/>
              </w:rPr>
            </w:pPr>
            <w:r w:rsidRPr="000E56C0">
              <w:rPr>
                <w:rFonts w:ascii="Montserrat Medium" w:hAnsi="Montserrat Medium"/>
              </w:rPr>
              <w:t>Closed-toe shoes, No flip flops/slides</w:t>
            </w:r>
          </w:p>
        </w:tc>
        <w:tc>
          <w:tcPr>
            <w:tcW w:w="0" w:type="auto"/>
            <w:vMerge/>
            <w:tcBorders>
              <w:top w:val="nil"/>
              <w:left w:val="single" w:sz="4" w:space="0" w:color="000000"/>
              <w:bottom w:val="nil"/>
              <w:right w:val="single" w:sz="4" w:space="0" w:color="000000"/>
            </w:tcBorders>
          </w:tcPr>
          <w:p w14:paraId="43472BC5" w14:textId="77777777" w:rsidR="00D65654" w:rsidRPr="000E56C0" w:rsidRDefault="00D65654" w:rsidP="00B123D2">
            <w:pPr>
              <w:spacing w:after="160" w:line="259" w:lineRule="auto"/>
              <w:ind w:left="0" w:right="0" w:firstLine="0"/>
              <w:jc w:val="both"/>
              <w:rPr>
                <w:rFonts w:ascii="Montserrat Medium" w:hAnsi="Montserrat Medium"/>
              </w:rPr>
            </w:pPr>
          </w:p>
        </w:tc>
      </w:tr>
      <w:tr w:rsidR="00D65654" w:rsidRPr="000E56C0" w14:paraId="04A92147" w14:textId="77777777">
        <w:trPr>
          <w:trHeight w:val="265"/>
        </w:trPr>
        <w:tc>
          <w:tcPr>
            <w:tcW w:w="1456" w:type="dxa"/>
            <w:vMerge w:val="restart"/>
            <w:tcBorders>
              <w:top w:val="single" w:sz="4" w:space="0" w:color="000000"/>
              <w:left w:val="single" w:sz="4" w:space="0" w:color="000000"/>
              <w:bottom w:val="single" w:sz="4" w:space="0" w:color="000000"/>
              <w:right w:val="single" w:sz="4" w:space="0" w:color="000000"/>
            </w:tcBorders>
          </w:tcPr>
          <w:p w14:paraId="3582B5BB" w14:textId="45560AA0" w:rsidR="00D65654" w:rsidRPr="000E56C0" w:rsidRDefault="00C36FA2" w:rsidP="00B123D2">
            <w:pPr>
              <w:spacing w:after="0" w:line="259" w:lineRule="auto"/>
              <w:ind w:left="0" w:right="0" w:firstLine="0"/>
              <w:jc w:val="both"/>
              <w:rPr>
                <w:rFonts w:ascii="Montserrat Medium" w:hAnsi="Montserrat Medium"/>
              </w:rPr>
            </w:pPr>
            <w:r w:rsidRPr="000E56C0">
              <w:rPr>
                <w:rFonts w:ascii="Montserrat Medium" w:hAnsi="Montserrat Medium"/>
              </w:rPr>
              <w:t>7</w:t>
            </w:r>
            <w:r w:rsidRPr="000E56C0">
              <w:rPr>
                <w:rFonts w:ascii="Montserrat Medium" w:hAnsi="Montserrat Medium"/>
                <w:sz w:val="20"/>
                <w:vertAlign w:val="superscript"/>
              </w:rPr>
              <w:t>th</w:t>
            </w:r>
            <w:r w:rsidRPr="000E56C0">
              <w:rPr>
                <w:rFonts w:ascii="Montserrat Medium" w:hAnsi="Montserrat Medium"/>
              </w:rPr>
              <w:t xml:space="preserve"> Grade</w:t>
            </w:r>
          </w:p>
        </w:tc>
        <w:tc>
          <w:tcPr>
            <w:tcW w:w="893" w:type="dxa"/>
            <w:tcBorders>
              <w:top w:val="single" w:sz="4" w:space="0" w:color="000000"/>
              <w:left w:val="single" w:sz="4" w:space="0" w:color="000000"/>
              <w:bottom w:val="single" w:sz="4" w:space="0" w:color="000000"/>
              <w:right w:val="single" w:sz="4" w:space="0" w:color="000000"/>
            </w:tcBorders>
          </w:tcPr>
          <w:p w14:paraId="72829B86" w14:textId="10E278E4" w:rsidR="00D65654" w:rsidRPr="000E56C0" w:rsidRDefault="00C36FA2" w:rsidP="00B123D2">
            <w:pPr>
              <w:spacing w:after="0" w:line="259" w:lineRule="auto"/>
              <w:ind w:left="1" w:right="0" w:firstLine="0"/>
              <w:jc w:val="both"/>
              <w:rPr>
                <w:rFonts w:ascii="Montserrat Medium" w:hAnsi="Montserrat Medium"/>
              </w:rPr>
            </w:pPr>
            <w:r w:rsidRPr="000E56C0">
              <w:rPr>
                <w:rFonts w:ascii="Montserrat Medium" w:hAnsi="Montserrat Medium"/>
              </w:rPr>
              <w:t>Shirts</w:t>
            </w:r>
          </w:p>
        </w:tc>
        <w:tc>
          <w:tcPr>
            <w:tcW w:w="3788" w:type="dxa"/>
            <w:tcBorders>
              <w:top w:val="single" w:sz="4" w:space="0" w:color="000000"/>
              <w:left w:val="single" w:sz="4" w:space="0" w:color="000000"/>
              <w:bottom w:val="single" w:sz="4" w:space="0" w:color="000000"/>
              <w:right w:val="single" w:sz="4" w:space="0" w:color="000000"/>
            </w:tcBorders>
          </w:tcPr>
          <w:p w14:paraId="179566A8" w14:textId="5B44715B" w:rsidR="00D65654" w:rsidRPr="000E56C0" w:rsidRDefault="004D1A20" w:rsidP="00B123D2">
            <w:pPr>
              <w:spacing w:after="0" w:line="259" w:lineRule="auto"/>
              <w:ind w:left="0" w:right="0" w:firstLine="0"/>
              <w:jc w:val="both"/>
              <w:rPr>
                <w:rFonts w:ascii="Montserrat Medium" w:hAnsi="Montserrat Medium"/>
              </w:rPr>
            </w:pPr>
            <w:r w:rsidRPr="000E56C0">
              <w:rPr>
                <w:rFonts w:ascii="Montserrat Medium" w:hAnsi="Montserrat Medium"/>
              </w:rPr>
              <w:t>Navy Blue Polo Shirt</w:t>
            </w:r>
          </w:p>
        </w:tc>
        <w:tc>
          <w:tcPr>
            <w:tcW w:w="0" w:type="auto"/>
            <w:vMerge/>
            <w:tcBorders>
              <w:top w:val="nil"/>
              <w:left w:val="single" w:sz="4" w:space="0" w:color="000000"/>
              <w:bottom w:val="nil"/>
              <w:right w:val="single" w:sz="4" w:space="0" w:color="000000"/>
            </w:tcBorders>
          </w:tcPr>
          <w:p w14:paraId="599001FD" w14:textId="77777777" w:rsidR="00D65654" w:rsidRPr="000E56C0" w:rsidRDefault="00D65654" w:rsidP="00B123D2">
            <w:pPr>
              <w:spacing w:after="160" w:line="259" w:lineRule="auto"/>
              <w:ind w:left="0" w:right="0" w:firstLine="0"/>
              <w:jc w:val="both"/>
              <w:rPr>
                <w:rFonts w:ascii="Montserrat Medium" w:hAnsi="Montserrat Medium"/>
              </w:rPr>
            </w:pPr>
          </w:p>
        </w:tc>
      </w:tr>
      <w:tr w:rsidR="00D65654" w:rsidRPr="000E56C0" w14:paraId="5F481B19" w14:textId="77777777">
        <w:trPr>
          <w:trHeight w:val="310"/>
        </w:trPr>
        <w:tc>
          <w:tcPr>
            <w:tcW w:w="0" w:type="auto"/>
            <w:vMerge/>
            <w:tcBorders>
              <w:top w:val="nil"/>
              <w:left w:val="single" w:sz="4" w:space="0" w:color="000000"/>
              <w:bottom w:val="nil"/>
              <w:right w:val="single" w:sz="4" w:space="0" w:color="000000"/>
            </w:tcBorders>
          </w:tcPr>
          <w:p w14:paraId="676E5684" w14:textId="77777777" w:rsidR="00D65654" w:rsidRPr="000E56C0" w:rsidRDefault="00D65654" w:rsidP="00B123D2">
            <w:pPr>
              <w:spacing w:after="160" w:line="259" w:lineRule="auto"/>
              <w:ind w:left="0" w:right="0" w:firstLine="0"/>
              <w:jc w:val="both"/>
              <w:rPr>
                <w:rFonts w:ascii="Montserrat Medium" w:hAnsi="Montserrat Medium"/>
              </w:rPr>
            </w:pPr>
          </w:p>
        </w:tc>
        <w:tc>
          <w:tcPr>
            <w:tcW w:w="893" w:type="dxa"/>
            <w:tcBorders>
              <w:top w:val="single" w:sz="4" w:space="0" w:color="000000"/>
              <w:left w:val="single" w:sz="4" w:space="0" w:color="000000"/>
              <w:bottom w:val="single" w:sz="4" w:space="0" w:color="000000"/>
              <w:right w:val="single" w:sz="4" w:space="0" w:color="000000"/>
            </w:tcBorders>
          </w:tcPr>
          <w:p w14:paraId="0EF9E8DD" w14:textId="6BBDA88A" w:rsidR="00D65654" w:rsidRPr="000E56C0" w:rsidRDefault="00C36FA2" w:rsidP="00B123D2">
            <w:pPr>
              <w:spacing w:after="0" w:line="259" w:lineRule="auto"/>
              <w:ind w:left="1" w:right="0" w:firstLine="0"/>
              <w:jc w:val="both"/>
              <w:rPr>
                <w:rFonts w:ascii="Montserrat Medium" w:hAnsi="Montserrat Medium"/>
              </w:rPr>
            </w:pPr>
            <w:r w:rsidRPr="000E56C0">
              <w:rPr>
                <w:rFonts w:ascii="Montserrat Medium" w:hAnsi="Montserrat Medium"/>
              </w:rPr>
              <w:t>Slacks</w:t>
            </w:r>
          </w:p>
        </w:tc>
        <w:tc>
          <w:tcPr>
            <w:tcW w:w="3788" w:type="dxa"/>
            <w:tcBorders>
              <w:top w:val="single" w:sz="4" w:space="0" w:color="000000"/>
              <w:left w:val="single" w:sz="4" w:space="0" w:color="000000"/>
              <w:bottom w:val="single" w:sz="4" w:space="0" w:color="000000"/>
              <w:right w:val="single" w:sz="4" w:space="0" w:color="000000"/>
            </w:tcBorders>
          </w:tcPr>
          <w:p w14:paraId="246710C6" w14:textId="14CC2274" w:rsidR="00D65654" w:rsidRPr="000E56C0" w:rsidRDefault="00C36FA2" w:rsidP="00B123D2">
            <w:pPr>
              <w:spacing w:after="0" w:line="259" w:lineRule="auto"/>
              <w:ind w:left="1" w:right="0" w:firstLine="0"/>
              <w:jc w:val="both"/>
              <w:rPr>
                <w:rFonts w:ascii="Montserrat Medium" w:hAnsi="Montserrat Medium"/>
              </w:rPr>
            </w:pPr>
            <w:r w:rsidRPr="000E56C0">
              <w:rPr>
                <w:rFonts w:ascii="Montserrat Medium" w:hAnsi="Montserrat Medium"/>
              </w:rPr>
              <w:t>Khaki</w:t>
            </w:r>
            <w:r w:rsidR="004D1A20" w:rsidRPr="000E56C0">
              <w:rPr>
                <w:rFonts w:ascii="Montserrat Medium" w:hAnsi="Montserrat Medium"/>
              </w:rPr>
              <w:t>,</w:t>
            </w:r>
            <w:r w:rsidR="0030582C">
              <w:rPr>
                <w:rFonts w:ascii="Montserrat Medium" w:hAnsi="Montserrat Medium"/>
              </w:rPr>
              <w:t xml:space="preserve"> B</w:t>
            </w:r>
            <w:r w:rsidR="005E32FF">
              <w:rPr>
                <w:rFonts w:ascii="Montserrat Medium" w:hAnsi="Montserrat Medium"/>
              </w:rPr>
              <w:t>l</w:t>
            </w:r>
            <w:r w:rsidR="0030582C">
              <w:rPr>
                <w:rFonts w:ascii="Montserrat Medium" w:hAnsi="Montserrat Medium"/>
              </w:rPr>
              <w:t>ack</w:t>
            </w:r>
            <w:r w:rsidR="004D1A20" w:rsidRPr="000E56C0">
              <w:rPr>
                <w:rFonts w:ascii="Montserrat Medium" w:hAnsi="Montserrat Medium"/>
              </w:rPr>
              <w:t xml:space="preserve"> or Navy Pant</w:t>
            </w:r>
            <w:r w:rsidR="0030582C">
              <w:rPr>
                <w:rFonts w:ascii="Montserrat Medium" w:hAnsi="Montserrat Medium"/>
              </w:rPr>
              <w:t xml:space="preserve"> with a belt (no sagging)</w:t>
            </w:r>
          </w:p>
        </w:tc>
        <w:tc>
          <w:tcPr>
            <w:tcW w:w="0" w:type="auto"/>
            <w:vMerge/>
            <w:tcBorders>
              <w:top w:val="nil"/>
              <w:left w:val="single" w:sz="4" w:space="0" w:color="000000"/>
              <w:bottom w:val="nil"/>
              <w:right w:val="single" w:sz="4" w:space="0" w:color="000000"/>
            </w:tcBorders>
          </w:tcPr>
          <w:p w14:paraId="20FB2F08" w14:textId="77777777" w:rsidR="00D65654" w:rsidRPr="000E56C0" w:rsidRDefault="00D65654" w:rsidP="00B123D2">
            <w:pPr>
              <w:spacing w:after="160" w:line="259" w:lineRule="auto"/>
              <w:ind w:left="0" w:right="0" w:firstLine="0"/>
              <w:jc w:val="both"/>
              <w:rPr>
                <w:rFonts w:ascii="Montserrat Medium" w:hAnsi="Montserrat Medium"/>
              </w:rPr>
            </w:pPr>
          </w:p>
        </w:tc>
      </w:tr>
      <w:tr w:rsidR="00D65654" w:rsidRPr="000E56C0" w14:paraId="02C5D286" w14:textId="77777777">
        <w:trPr>
          <w:trHeight w:val="263"/>
        </w:trPr>
        <w:tc>
          <w:tcPr>
            <w:tcW w:w="0" w:type="auto"/>
            <w:vMerge/>
            <w:tcBorders>
              <w:top w:val="nil"/>
              <w:left w:val="single" w:sz="4" w:space="0" w:color="000000"/>
              <w:bottom w:val="single" w:sz="4" w:space="0" w:color="000000"/>
              <w:right w:val="single" w:sz="4" w:space="0" w:color="000000"/>
            </w:tcBorders>
          </w:tcPr>
          <w:p w14:paraId="6C447C13" w14:textId="77777777" w:rsidR="00D65654" w:rsidRPr="000E56C0" w:rsidRDefault="00D65654" w:rsidP="00B123D2">
            <w:pPr>
              <w:spacing w:after="160" w:line="259" w:lineRule="auto"/>
              <w:ind w:left="0" w:right="0" w:firstLine="0"/>
              <w:jc w:val="both"/>
              <w:rPr>
                <w:rFonts w:ascii="Montserrat Medium" w:hAnsi="Montserrat Medium"/>
              </w:rPr>
            </w:pPr>
          </w:p>
        </w:tc>
        <w:tc>
          <w:tcPr>
            <w:tcW w:w="893" w:type="dxa"/>
            <w:tcBorders>
              <w:top w:val="single" w:sz="4" w:space="0" w:color="000000"/>
              <w:left w:val="single" w:sz="4" w:space="0" w:color="000000"/>
              <w:bottom w:val="single" w:sz="4" w:space="0" w:color="000000"/>
              <w:right w:val="single" w:sz="4" w:space="0" w:color="000000"/>
            </w:tcBorders>
          </w:tcPr>
          <w:p w14:paraId="1A58D79F" w14:textId="6B8DCDD0" w:rsidR="00D65654" w:rsidRPr="000E56C0" w:rsidRDefault="00C36FA2" w:rsidP="00B123D2">
            <w:pPr>
              <w:spacing w:after="0" w:line="259" w:lineRule="auto"/>
              <w:ind w:left="1" w:right="0" w:firstLine="0"/>
              <w:jc w:val="both"/>
              <w:rPr>
                <w:rFonts w:ascii="Montserrat Medium" w:hAnsi="Montserrat Medium"/>
              </w:rPr>
            </w:pPr>
            <w:r w:rsidRPr="000E56C0">
              <w:rPr>
                <w:rFonts w:ascii="Montserrat Medium" w:hAnsi="Montserrat Medium"/>
              </w:rPr>
              <w:t>Shoes</w:t>
            </w:r>
          </w:p>
        </w:tc>
        <w:tc>
          <w:tcPr>
            <w:tcW w:w="3788" w:type="dxa"/>
            <w:tcBorders>
              <w:top w:val="single" w:sz="4" w:space="0" w:color="000000"/>
              <w:left w:val="single" w:sz="4" w:space="0" w:color="000000"/>
              <w:bottom w:val="single" w:sz="4" w:space="0" w:color="000000"/>
              <w:right w:val="single" w:sz="4" w:space="0" w:color="000000"/>
            </w:tcBorders>
          </w:tcPr>
          <w:p w14:paraId="5D54A5D5" w14:textId="4BF0573D" w:rsidR="00D65654" w:rsidRPr="000E56C0" w:rsidRDefault="00C36FA2" w:rsidP="00B123D2">
            <w:pPr>
              <w:spacing w:after="0" w:line="259" w:lineRule="auto"/>
              <w:ind w:left="1" w:right="0" w:firstLine="0"/>
              <w:jc w:val="both"/>
              <w:rPr>
                <w:rFonts w:ascii="Montserrat Medium" w:hAnsi="Montserrat Medium"/>
              </w:rPr>
            </w:pPr>
            <w:r w:rsidRPr="000E56C0">
              <w:rPr>
                <w:rFonts w:ascii="Montserrat Medium" w:hAnsi="Montserrat Medium"/>
              </w:rPr>
              <w:t>Closed toe</w:t>
            </w:r>
            <w:r w:rsidR="0030582C">
              <w:rPr>
                <w:rFonts w:ascii="Montserrat Medium" w:hAnsi="Montserrat Medium"/>
              </w:rPr>
              <w:t>d</w:t>
            </w:r>
            <w:r w:rsidRPr="000E56C0">
              <w:rPr>
                <w:rFonts w:ascii="Montserrat Medium" w:hAnsi="Montserrat Medium"/>
              </w:rPr>
              <w:t xml:space="preserve"> </w:t>
            </w:r>
            <w:proofErr w:type="gramStart"/>
            <w:r w:rsidRPr="000E56C0">
              <w:rPr>
                <w:rFonts w:ascii="Montserrat Medium" w:hAnsi="Montserrat Medium"/>
              </w:rPr>
              <w:t>shoes,  No</w:t>
            </w:r>
            <w:proofErr w:type="gramEnd"/>
            <w:r w:rsidRPr="000E56C0">
              <w:rPr>
                <w:rFonts w:ascii="Montserrat Medium" w:hAnsi="Montserrat Medium"/>
              </w:rPr>
              <w:t xml:space="preserve"> flip flops/slides</w:t>
            </w:r>
          </w:p>
        </w:tc>
        <w:tc>
          <w:tcPr>
            <w:tcW w:w="0" w:type="auto"/>
            <w:vMerge/>
            <w:tcBorders>
              <w:top w:val="nil"/>
              <w:left w:val="single" w:sz="4" w:space="0" w:color="000000"/>
              <w:bottom w:val="nil"/>
              <w:right w:val="single" w:sz="4" w:space="0" w:color="000000"/>
            </w:tcBorders>
          </w:tcPr>
          <w:p w14:paraId="136AC9A1" w14:textId="77777777" w:rsidR="00D65654" w:rsidRPr="000E56C0" w:rsidRDefault="00D65654" w:rsidP="00B123D2">
            <w:pPr>
              <w:spacing w:after="160" w:line="259" w:lineRule="auto"/>
              <w:ind w:left="0" w:right="0" w:firstLine="0"/>
              <w:jc w:val="both"/>
              <w:rPr>
                <w:rFonts w:ascii="Montserrat Medium" w:hAnsi="Montserrat Medium"/>
              </w:rPr>
            </w:pPr>
          </w:p>
        </w:tc>
      </w:tr>
      <w:tr w:rsidR="00D65654" w:rsidRPr="000E56C0" w14:paraId="54D3B827" w14:textId="77777777">
        <w:trPr>
          <w:trHeight w:val="280"/>
        </w:trPr>
        <w:tc>
          <w:tcPr>
            <w:tcW w:w="1456"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7A2A1885" w14:textId="1D8BED6F" w:rsidR="00D65654" w:rsidRPr="000E56C0" w:rsidRDefault="00C36FA2" w:rsidP="00B123D2">
            <w:pPr>
              <w:spacing w:after="0" w:line="259" w:lineRule="auto"/>
              <w:ind w:left="0" w:right="0" w:firstLine="0"/>
              <w:jc w:val="both"/>
              <w:rPr>
                <w:rFonts w:ascii="Montserrat Medium" w:hAnsi="Montserrat Medium"/>
              </w:rPr>
            </w:pPr>
            <w:r w:rsidRPr="000E56C0">
              <w:rPr>
                <w:rFonts w:ascii="Montserrat Medium" w:hAnsi="Montserrat Medium"/>
              </w:rPr>
              <w:t>8</w:t>
            </w:r>
            <w:r w:rsidRPr="000E56C0">
              <w:rPr>
                <w:rFonts w:ascii="Montserrat Medium" w:hAnsi="Montserrat Medium"/>
                <w:sz w:val="20"/>
                <w:vertAlign w:val="superscript"/>
              </w:rPr>
              <w:t>th</w:t>
            </w:r>
            <w:r w:rsidRPr="000E56C0">
              <w:rPr>
                <w:rFonts w:ascii="Montserrat Medium" w:hAnsi="Montserrat Medium"/>
              </w:rPr>
              <w:t xml:space="preserve"> Grade</w:t>
            </w:r>
          </w:p>
        </w:tc>
        <w:tc>
          <w:tcPr>
            <w:tcW w:w="893" w:type="dxa"/>
            <w:tcBorders>
              <w:top w:val="single" w:sz="4" w:space="0" w:color="000000"/>
              <w:left w:val="single" w:sz="4" w:space="0" w:color="000000"/>
              <w:bottom w:val="single" w:sz="4" w:space="0" w:color="000000"/>
              <w:right w:val="single" w:sz="4" w:space="0" w:color="000000"/>
            </w:tcBorders>
            <w:shd w:val="clear" w:color="auto" w:fill="D9D9D9"/>
          </w:tcPr>
          <w:p w14:paraId="3BFBAF37" w14:textId="1C207B9D" w:rsidR="00D65654" w:rsidRPr="000E56C0" w:rsidRDefault="00C36FA2" w:rsidP="00B123D2">
            <w:pPr>
              <w:spacing w:after="0" w:line="259" w:lineRule="auto"/>
              <w:ind w:left="1" w:right="0" w:firstLine="0"/>
              <w:jc w:val="both"/>
              <w:rPr>
                <w:rFonts w:ascii="Montserrat Medium" w:hAnsi="Montserrat Medium"/>
              </w:rPr>
            </w:pPr>
            <w:r w:rsidRPr="000E56C0">
              <w:rPr>
                <w:rFonts w:ascii="Montserrat Medium" w:hAnsi="Montserrat Medium"/>
              </w:rPr>
              <w:t>Shirts</w:t>
            </w:r>
          </w:p>
        </w:tc>
        <w:tc>
          <w:tcPr>
            <w:tcW w:w="3788" w:type="dxa"/>
            <w:tcBorders>
              <w:top w:val="single" w:sz="4" w:space="0" w:color="000000"/>
              <w:left w:val="single" w:sz="4" w:space="0" w:color="000000"/>
              <w:bottom w:val="single" w:sz="4" w:space="0" w:color="000000"/>
              <w:right w:val="single" w:sz="4" w:space="0" w:color="000000"/>
            </w:tcBorders>
            <w:shd w:val="clear" w:color="auto" w:fill="D9D9D9"/>
          </w:tcPr>
          <w:p w14:paraId="417D95FD" w14:textId="25330A08" w:rsidR="00D65654" w:rsidRPr="000E56C0" w:rsidRDefault="004D1A20" w:rsidP="00B123D2">
            <w:pPr>
              <w:spacing w:after="0" w:line="259" w:lineRule="auto"/>
              <w:ind w:left="1" w:right="0" w:firstLine="0"/>
              <w:jc w:val="both"/>
              <w:rPr>
                <w:rFonts w:ascii="Montserrat Medium" w:hAnsi="Montserrat Medium"/>
              </w:rPr>
            </w:pPr>
            <w:r w:rsidRPr="000E56C0">
              <w:rPr>
                <w:rFonts w:ascii="Montserrat Medium" w:hAnsi="Montserrat Medium"/>
              </w:rPr>
              <w:t>Red Polo Shirt</w:t>
            </w:r>
          </w:p>
        </w:tc>
        <w:tc>
          <w:tcPr>
            <w:tcW w:w="0" w:type="auto"/>
            <w:vMerge/>
            <w:tcBorders>
              <w:top w:val="nil"/>
              <w:left w:val="single" w:sz="4" w:space="0" w:color="000000"/>
              <w:bottom w:val="nil"/>
              <w:right w:val="single" w:sz="4" w:space="0" w:color="000000"/>
            </w:tcBorders>
          </w:tcPr>
          <w:p w14:paraId="09EFEFEB" w14:textId="77777777" w:rsidR="00D65654" w:rsidRPr="000E56C0" w:rsidRDefault="00D65654" w:rsidP="00B123D2">
            <w:pPr>
              <w:spacing w:after="160" w:line="259" w:lineRule="auto"/>
              <w:ind w:left="0" w:right="0" w:firstLine="0"/>
              <w:jc w:val="both"/>
              <w:rPr>
                <w:rFonts w:ascii="Montserrat Medium" w:hAnsi="Montserrat Medium"/>
              </w:rPr>
            </w:pPr>
          </w:p>
        </w:tc>
      </w:tr>
      <w:tr w:rsidR="00D65654" w:rsidRPr="000E56C0" w14:paraId="08F03603" w14:textId="77777777">
        <w:trPr>
          <w:trHeight w:val="331"/>
        </w:trPr>
        <w:tc>
          <w:tcPr>
            <w:tcW w:w="0" w:type="auto"/>
            <w:vMerge/>
            <w:tcBorders>
              <w:top w:val="nil"/>
              <w:left w:val="single" w:sz="4" w:space="0" w:color="000000"/>
              <w:bottom w:val="nil"/>
              <w:right w:val="single" w:sz="4" w:space="0" w:color="000000"/>
            </w:tcBorders>
          </w:tcPr>
          <w:p w14:paraId="594C8955" w14:textId="77777777" w:rsidR="00D65654" w:rsidRPr="000E56C0" w:rsidRDefault="00D65654" w:rsidP="00B123D2">
            <w:pPr>
              <w:spacing w:after="160" w:line="259" w:lineRule="auto"/>
              <w:ind w:left="0" w:right="0" w:firstLine="0"/>
              <w:jc w:val="both"/>
              <w:rPr>
                <w:rFonts w:ascii="Montserrat Medium" w:hAnsi="Montserrat Medium"/>
              </w:rPr>
            </w:pPr>
          </w:p>
        </w:tc>
        <w:tc>
          <w:tcPr>
            <w:tcW w:w="893" w:type="dxa"/>
            <w:tcBorders>
              <w:top w:val="single" w:sz="4" w:space="0" w:color="000000"/>
              <w:left w:val="single" w:sz="4" w:space="0" w:color="000000"/>
              <w:bottom w:val="single" w:sz="4" w:space="0" w:color="000000"/>
              <w:right w:val="single" w:sz="4" w:space="0" w:color="000000"/>
            </w:tcBorders>
            <w:shd w:val="clear" w:color="auto" w:fill="D9D9D9"/>
          </w:tcPr>
          <w:p w14:paraId="683D618F" w14:textId="3214A023" w:rsidR="00D65654" w:rsidRPr="000E56C0" w:rsidRDefault="00C36FA2" w:rsidP="00B123D2">
            <w:pPr>
              <w:spacing w:after="0" w:line="259" w:lineRule="auto"/>
              <w:ind w:left="1" w:right="0" w:firstLine="0"/>
              <w:jc w:val="both"/>
              <w:rPr>
                <w:rFonts w:ascii="Montserrat Medium" w:hAnsi="Montserrat Medium"/>
              </w:rPr>
            </w:pPr>
            <w:r w:rsidRPr="000E56C0">
              <w:rPr>
                <w:rFonts w:ascii="Montserrat Medium" w:hAnsi="Montserrat Medium"/>
              </w:rPr>
              <w:t>Slacks</w:t>
            </w:r>
          </w:p>
        </w:tc>
        <w:tc>
          <w:tcPr>
            <w:tcW w:w="3788" w:type="dxa"/>
            <w:tcBorders>
              <w:top w:val="single" w:sz="4" w:space="0" w:color="000000"/>
              <w:left w:val="single" w:sz="4" w:space="0" w:color="000000"/>
              <w:bottom w:val="single" w:sz="4" w:space="0" w:color="000000"/>
              <w:right w:val="single" w:sz="4" w:space="0" w:color="000000"/>
            </w:tcBorders>
            <w:shd w:val="clear" w:color="auto" w:fill="D9D9D9"/>
          </w:tcPr>
          <w:p w14:paraId="15D4A96E" w14:textId="67830F8C" w:rsidR="00D65654" w:rsidRPr="000E56C0" w:rsidRDefault="00C36FA2" w:rsidP="00B123D2">
            <w:pPr>
              <w:spacing w:after="0" w:line="259" w:lineRule="auto"/>
              <w:ind w:left="1" w:right="0" w:firstLine="0"/>
              <w:jc w:val="both"/>
              <w:rPr>
                <w:rFonts w:ascii="Montserrat Medium" w:hAnsi="Montserrat Medium"/>
              </w:rPr>
            </w:pPr>
            <w:r w:rsidRPr="000E56C0">
              <w:rPr>
                <w:rFonts w:ascii="Montserrat Medium" w:hAnsi="Montserrat Medium"/>
              </w:rPr>
              <w:t>Khaki</w:t>
            </w:r>
            <w:r w:rsidR="004D1A20" w:rsidRPr="000E56C0">
              <w:rPr>
                <w:rFonts w:ascii="Montserrat Medium" w:hAnsi="Montserrat Medium"/>
              </w:rPr>
              <w:t>,</w:t>
            </w:r>
            <w:r w:rsidRPr="000E56C0">
              <w:rPr>
                <w:rFonts w:ascii="Montserrat Medium" w:hAnsi="Montserrat Medium"/>
              </w:rPr>
              <w:t xml:space="preserve"> Navy</w:t>
            </w:r>
            <w:r w:rsidR="004D1A20" w:rsidRPr="000E56C0">
              <w:rPr>
                <w:rFonts w:ascii="Montserrat Medium" w:hAnsi="Montserrat Medium"/>
              </w:rPr>
              <w:t>, or Black Pants</w:t>
            </w:r>
            <w:r w:rsidR="0030582C">
              <w:rPr>
                <w:rFonts w:ascii="Montserrat Medium" w:hAnsi="Montserrat Medium"/>
              </w:rPr>
              <w:t xml:space="preserve"> with a belt (no sagging)</w:t>
            </w:r>
          </w:p>
        </w:tc>
        <w:tc>
          <w:tcPr>
            <w:tcW w:w="0" w:type="auto"/>
            <w:vMerge/>
            <w:tcBorders>
              <w:top w:val="nil"/>
              <w:left w:val="single" w:sz="4" w:space="0" w:color="000000"/>
              <w:bottom w:val="nil"/>
              <w:right w:val="single" w:sz="4" w:space="0" w:color="000000"/>
            </w:tcBorders>
          </w:tcPr>
          <w:p w14:paraId="1A74ABD1" w14:textId="77777777" w:rsidR="00D65654" w:rsidRPr="000E56C0" w:rsidRDefault="00D65654" w:rsidP="00B123D2">
            <w:pPr>
              <w:spacing w:after="160" w:line="259" w:lineRule="auto"/>
              <w:ind w:left="0" w:right="0" w:firstLine="0"/>
              <w:jc w:val="both"/>
              <w:rPr>
                <w:rFonts w:ascii="Montserrat Medium" w:hAnsi="Montserrat Medium"/>
              </w:rPr>
            </w:pPr>
          </w:p>
        </w:tc>
      </w:tr>
      <w:tr w:rsidR="00D65654" w:rsidRPr="000E56C0" w14:paraId="5CBCD3BB" w14:textId="77777777">
        <w:trPr>
          <w:trHeight w:val="841"/>
        </w:trPr>
        <w:tc>
          <w:tcPr>
            <w:tcW w:w="0" w:type="auto"/>
            <w:vMerge/>
            <w:tcBorders>
              <w:top w:val="nil"/>
              <w:left w:val="single" w:sz="4" w:space="0" w:color="000000"/>
              <w:bottom w:val="single" w:sz="4" w:space="0" w:color="000000"/>
              <w:right w:val="single" w:sz="4" w:space="0" w:color="000000"/>
            </w:tcBorders>
          </w:tcPr>
          <w:p w14:paraId="0254D6B4" w14:textId="77777777" w:rsidR="00D65654" w:rsidRPr="000E56C0" w:rsidRDefault="00D65654" w:rsidP="00B123D2">
            <w:pPr>
              <w:spacing w:after="160" w:line="259" w:lineRule="auto"/>
              <w:ind w:left="0" w:right="0" w:firstLine="0"/>
              <w:jc w:val="both"/>
              <w:rPr>
                <w:rFonts w:ascii="Montserrat Medium" w:hAnsi="Montserrat Medium"/>
              </w:rPr>
            </w:pPr>
          </w:p>
        </w:tc>
        <w:tc>
          <w:tcPr>
            <w:tcW w:w="893" w:type="dxa"/>
            <w:tcBorders>
              <w:top w:val="single" w:sz="4" w:space="0" w:color="000000"/>
              <w:left w:val="single" w:sz="4" w:space="0" w:color="000000"/>
              <w:bottom w:val="single" w:sz="4" w:space="0" w:color="000000"/>
              <w:right w:val="single" w:sz="4" w:space="0" w:color="000000"/>
            </w:tcBorders>
            <w:shd w:val="clear" w:color="auto" w:fill="D9D9D9"/>
          </w:tcPr>
          <w:p w14:paraId="0BBD610E" w14:textId="08F31B2A" w:rsidR="00D65654" w:rsidRPr="000E56C0" w:rsidRDefault="00C36FA2" w:rsidP="00B123D2">
            <w:pPr>
              <w:spacing w:after="0" w:line="259" w:lineRule="auto"/>
              <w:ind w:left="1" w:right="0" w:firstLine="0"/>
              <w:jc w:val="both"/>
              <w:rPr>
                <w:rFonts w:ascii="Montserrat Medium" w:hAnsi="Montserrat Medium"/>
              </w:rPr>
            </w:pPr>
            <w:r w:rsidRPr="000E56C0">
              <w:rPr>
                <w:rFonts w:ascii="Montserrat Medium" w:hAnsi="Montserrat Medium"/>
              </w:rPr>
              <w:t>Shoes</w:t>
            </w:r>
          </w:p>
        </w:tc>
        <w:tc>
          <w:tcPr>
            <w:tcW w:w="3788" w:type="dxa"/>
            <w:tcBorders>
              <w:top w:val="single" w:sz="4" w:space="0" w:color="000000"/>
              <w:left w:val="single" w:sz="4" w:space="0" w:color="000000"/>
              <w:bottom w:val="single" w:sz="4" w:space="0" w:color="000000"/>
              <w:right w:val="single" w:sz="4" w:space="0" w:color="000000"/>
            </w:tcBorders>
            <w:shd w:val="clear" w:color="auto" w:fill="D9D9D9"/>
          </w:tcPr>
          <w:p w14:paraId="7B410943" w14:textId="7165C5CA" w:rsidR="00D65654" w:rsidRPr="000E56C0" w:rsidRDefault="00C36FA2" w:rsidP="00B123D2">
            <w:pPr>
              <w:spacing w:after="0" w:line="259" w:lineRule="auto"/>
              <w:ind w:left="1" w:right="0" w:firstLine="0"/>
              <w:jc w:val="both"/>
              <w:rPr>
                <w:rFonts w:ascii="Montserrat Medium" w:hAnsi="Montserrat Medium"/>
              </w:rPr>
            </w:pPr>
            <w:r w:rsidRPr="000E56C0">
              <w:rPr>
                <w:rFonts w:ascii="Montserrat Medium" w:hAnsi="Montserrat Medium"/>
              </w:rPr>
              <w:t>Closed toe shoes, No flip flops/slides</w:t>
            </w:r>
          </w:p>
        </w:tc>
        <w:tc>
          <w:tcPr>
            <w:tcW w:w="0" w:type="auto"/>
            <w:vMerge/>
            <w:tcBorders>
              <w:top w:val="nil"/>
              <w:left w:val="single" w:sz="4" w:space="0" w:color="000000"/>
              <w:bottom w:val="single" w:sz="4" w:space="0" w:color="000000"/>
              <w:right w:val="single" w:sz="4" w:space="0" w:color="000000"/>
            </w:tcBorders>
          </w:tcPr>
          <w:p w14:paraId="090D4280" w14:textId="77777777" w:rsidR="00D65654" w:rsidRPr="000E56C0" w:rsidRDefault="00D65654" w:rsidP="00B123D2">
            <w:pPr>
              <w:spacing w:after="160" w:line="259" w:lineRule="auto"/>
              <w:ind w:left="0" w:right="0" w:firstLine="0"/>
              <w:jc w:val="both"/>
              <w:rPr>
                <w:rFonts w:ascii="Montserrat Medium" w:hAnsi="Montserrat Medium"/>
              </w:rPr>
            </w:pPr>
          </w:p>
        </w:tc>
      </w:tr>
    </w:tbl>
    <w:p w14:paraId="5313A5B8" w14:textId="6861C4AD" w:rsidR="00D65654" w:rsidRPr="000E56C0" w:rsidRDefault="00C36FA2" w:rsidP="00B123D2">
      <w:pPr>
        <w:spacing w:after="10"/>
        <w:ind w:left="446" w:right="37"/>
        <w:jc w:val="both"/>
        <w:rPr>
          <w:rFonts w:ascii="Montserrat Medium" w:hAnsi="Montserrat Medium"/>
        </w:rPr>
      </w:pPr>
      <w:r w:rsidRPr="000E56C0">
        <w:rPr>
          <w:rFonts w:ascii="Montserrat Medium" w:hAnsi="Montserrat Medium"/>
        </w:rPr>
        <w:t>NOTE: Scholars/Families having issues purchasing uniform pieces are to contact the school immediately</w:t>
      </w:r>
      <w:r w:rsidR="00A16986" w:rsidRPr="000E56C0">
        <w:rPr>
          <w:rFonts w:ascii="Montserrat Medium" w:hAnsi="Montserrat Medium"/>
        </w:rPr>
        <w:t xml:space="preserve"> and ask to speak to our Wraparound Specialist.</w:t>
      </w:r>
    </w:p>
    <w:p w14:paraId="33C95631" w14:textId="09C30914" w:rsidR="00D65654" w:rsidRPr="000E56C0" w:rsidRDefault="00D65654" w:rsidP="00B123D2">
      <w:pPr>
        <w:spacing w:after="99" w:line="259" w:lineRule="auto"/>
        <w:ind w:left="451" w:right="0" w:firstLine="0"/>
        <w:jc w:val="both"/>
        <w:rPr>
          <w:rFonts w:ascii="Montserrat Medium" w:hAnsi="Montserrat Medium"/>
        </w:rPr>
      </w:pPr>
    </w:p>
    <w:p w14:paraId="4DFC612E" w14:textId="01B217EE" w:rsidR="00D65654" w:rsidRPr="000E56C0" w:rsidRDefault="00C36FA2" w:rsidP="00B123D2">
      <w:pPr>
        <w:spacing w:after="213"/>
        <w:ind w:left="446" w:right="37"/>
        <w:jc w:val="both"/>
        <w:rPr>
          <w:rFonts w:ascii="Montserrat Medium" w:hAnsi="Montserrat Medium"/>
        </w:rPr>
      </w:pPr>
      <w:r w:rsidRPr="000E56C0">
        <w:rPr>
          <w:rFonts w:ascii="Montserrat Medium" w:hAnsi="Montserrat Medium"/>
          <w:b/>
        </w:rPr>
        <w:t>Uniform shirts are expected to fit the scholar appropriately (</w:t>
      </w:r>
      <w:proofErr w:type="gramStart"/>
      <w:r w:rsidRPr="000E56C0">
        <w:rPr>
          <w:rFonts w:ascii="Montserrat Medium" w:hAnsi="Montserrat Medium"/>
          <w:b/>
        </w:rPr>
        <w:t>i.e.</w:t>
      </w:r>
      <w:proofErr w:type="gramEnd"/>
      <w:r w:rsidRPr="000E56C0">
        <w:rPr>
          <w:rFonts w:ascii="Montserrat Medium" w:hAnsi="Montserrat Medium"/>
          <w:b/>
        </w:rPr>
        <w:t xml:space="preserve"> fit-to-size) and cannot deviate from the specified style and color. </w:t>
      </w:r>
      <w:r w:rsidRPr="000E56C0">
        <w:rPr>
          <w:rFonts w:ascii="Montserrat Medium" w:hAnsi="Montserrat Medium"/>
        </w:rPr>
        <w:t xml:space="preserve">Pants are to be fit-to-size and be worn properly around the waist. Sweatshirts are permitted to be worn over Henry collared shirts, </w:t>
      </w:r>
      <w:proofErr w:type="gramStart"/>
      <w:r w:rsidRPr="000E56C0">
        <w:rPr>
          <w:rFonts w:ascii="Montserrat Medium" w:hAnsi="Montserrat Medium"/>
        </w:rPr>
        <w:t>as long as</w:t>
      </w:r>
      <w:proofErr w:type="gramEnd"/>
      <w:r w:rsidRPr="000E56C0">
        <w:rPr>
          <w:rFonts w:ascii="Montserrat Medium" w:hAnsi="Montserrat Medium"/>
        </w:rPr>
        <w:t xml:space="preserve"> they are solid in </w:t>
      </w:r>
      <w:r w:rsidRPr="000E56C0">
        <w:rPr>
          <w:rFonts w:ascii="Montserrat Medium" w:hAnsi="Montserrat Medium"/>
          <w:b/>
        </w:rPr>
        <w:t>red, blue, grey, or white</w:t>
      </w:r>
      <w:r w:rsidRPr="000E56C0">
        <w:rPr>
          <w:rFonts w:ascii="Montserrat Medium" w:hAnsi="Montserrat Medium"/>
        </w:rPr>
        <w:t xml:space="preserve"> color</w:t>
      </w:r>
      <w:r w:rsidRPr="000E56C0">
        <w:rPr>
          <w:rFonts w:ascii="Montserrat Medium" w:hAnsi="Montserrat Medium"/>
          <w:b/>
        </w:rPr>
        <w:t xml:space="preserve">. </w:t>
      </w:r>
      <w:r w:rsidR="00A16986" w:rsidRPr="000E56C0">
        <w:rPr>
          <w:rFonts w:ascii="Montserrat Medium" w:hAnsi="Montserrat Medium"/>
        </w:rPr>
        <w:t>No hoodies are allowed</w:t>
      </w:r>
      <w:r w:rsidRPr="000E56C0">
        <w:rPr>
          <w:rFonts w:ascii="Montserrat Medium" w:hAnsi="Montserrat Medium"/>
        </w:rPr>
        <w:t>. The following further explains our campus expectations of scholar dress:</w:t>
      </w:r>
    </w:p>
    <w:p w14:paraId="2F4353D3" w14:textId="40C37281" w:rsidR="00D65654" w:rsidRPr="000E56C0" w:rsidRDefault="00C36FA2" w:rsidP="00B123D2">
      <w:pPr>
        <w:numPr>
          <w:ilvl w:val="0"/>
          <w:numId w:val="6"/>
        </w:numPr>
        <w:ind w:left="1171" w:right="37" w:hanging="360"/>
        <w:jc w:val="both"/>
        <w:rPr>
          <w:rFonts w:ascii="Montserrat Medium" w:hAnsi="Montserrat Medium"/>
        </w:rPr>
      </w:pPr>
      <w:r w:rsidRPr="000E56C0">
        <w:rPr>
          <w:rFonts w:ascii="Montserrat Medium" w:hAnsi="Montserrat Medium"/>
        </w:rPr>
        <w:t xml:space="preserve">Jeans with holes/tears are not permitted. </w:t>
      </w:r>
      <w:r w:rsidR="0030582C">
        <w:rPr>
          <w:rFonts w:ascii="Montserrat Medium" w:hAnsi="Montserrat Medium"/>
        </w:rPr>
        <w:t xml:space="preserve">No even if leggings are worn underneath.  </w:t>
      </w:r>
      <w:r w:rsidRPr="000E56C0">
        <w:rPr>
          <w:rFonts w:ascii="Montserrat Medium" w:hAnsi="Montserrat Medium"/>
        </w:rPr>
        <w:t>Tights or leggings underneath do not compensate for the holes.</w:t>
      </w:r>
    </w:p>
    <w:p w14:paraId="44F38006" w14:textId="3321C7F8" w:rsidR="00D65654" w:rsidRPr="000E56C0" w:rsidRDefault="00C36FA2" w:rsidP="00B123D2">
      <w:pPr>
        <w:numPr>
          <w:ilvl w:val="0"/>
          <w:numId w:val="6"/>
        </w:numPr>
        <w:spacing w:after="10"/>
        <w:ind w:left="1171" w:right="37" w:hanging="360"/>
        <w:jc w:val="both"/>
        <w:rPr>
          <w:rFonts w:ascii="Montserrat Medium" w:hAnsi="Montserrat Medium"/>
        </w:rPr>
      </w:pPr>
      <w:r w:rsidRPr="000E56C0">
        <w:rPr>
          <w:rFonts w:ascii="Montserrat Medium" w:hAnsi="Montserrat Medium"/>
        </w:rPr>
        <w:t>Tank tops or sleeveless shirts are not permitted. Vests worn over such tops do not suffice.</w:t>
      </w:r>
    </w:p>
    <w:p w14:paraId="4C832CC3" w14:textId="32014F3C" w:rsidR="00D65654" w:rsidRPr="000E56C0" w:rsidRDefault="00D65654" w:rsidP="00B123D2">
      <w:pPr>
        <w:spacing w:after="0" w:line="259" w:lineRule="auto"/>
        <w:ind w:left="451" w:right="0" w:firstLine="0"/>
        <w:jc w:val="both"/>
        <w:rPr>
          <w:rFonts w:ascii="Montserrat Medium" w:hAnsi="Montserrat Medium"/>
        </w:rPr>
      </w:pPr>
    </w:p>
    <w:p w14:paraId="5F5912B9" w14:textId="774977FA" w:rsidR="00D65654" w:rsidRPr="000E56C0" w:rsidRDefault="00C36FA2" w:rsidP="00B123D2">
      <w:pPr>
        <w:spacing w:after="0" w:line="239" w:lineRule="auto"/>
        <w:ind w:left="204" w:right="0" w:firstLine="0"/>
        <w:jc w:val="both"/>
        <w:rPr>
          <w:rFonts w:ascii="Montserrat Medium" w:hAnsi="Montserrat Medium"/>
          <w:b/>
        </w:rPr>
      </w:pPr>
      <w:r w:rsidRPr="000E56C0">
        <w:rPr>
          <w:rFonts w:ascii="Montserrat Medium" w:hAnsi="Montserrat Medium"/>
          <w:b/>
        </w:rPr>
        <w:t>Patrick Henry administration reserves authority to disallow any clothing item/material that is deemed inappropriate.</w:t>
      </w:r>
    </w:p>
    <w:p w14:paraId="1985AFC9" w14:textId="588CA116" w:rsidR="00D65654" w:rsidRPr="00A63257" w:rsidRDefault="00C36FA2" w:rsidP="00A63257">
      <w:pPr>
        <w:spacing w:before="120" w:after="120" w:line="240" w:lineRule="auto"/>
        <w:ind w:left="0" w:right="0" w:firstLine="0"/>
        <w:rPr>
          <w:rFonts w:ascii="Montserrat" w:eastAsia="Montserrat" w:hAnsi="Montserrat" w:cs="Montserrat"/>
          <w:b/>
          <w:bCs/>
          <w:color w:val="auto"/>
          <w:sz w:val="28"/>
          <w:szCs w:val="28"/>
          <w:lang w:val="en" w:bidi="ar-SA"/>
        </w:rPr>
      </w:pPr>
      <w:r w:rsidRPr="00A63257">
        <w:rPr>
          <w:rFonts w:ascii="Montserrat" w:eastAsia="Montserrat" w:hAnsi="Montserrat" w:cs="Montserrat"/>
          <w:b/>
          <w:bCs/>
          <w:color w:val="auto"/>
          <w:sz w:val="28"/>
          <w:szCs w:val="28"/>
          <w:lang w:val="en" w:bidi="ar-SA"/>
        </w:rPr>
        <w:t>PROCEDURE FOR ADDRESSING DRESS CODE VIOLATIONS WITHIN THE CLASSROOM</w:t>
      </w:r>
    </w:p>
    <w:p w14:paraId="38B564E6" w14:textId="260CBF28" w:rsidR="00D65654" w:rsidRPr="000E56C0" w:rsidRDefault="00D65654" w:rsidP="00B123D2">
      <w:pPr>
        <w:spacing w:after="0" w:line="259" w:lineRule="auto"/>
        <w:ind w:left="451" w:right="0" w:firstLine="0"/>
        <w:jc w:val="both"/>
        <w:rPr>
          <w:rFonts w:ascii="Montserrat Medium" w:hAnsi="Montserrat Medium"/>
        </w:rPr>
      </w:pPr>
    </w:p>
    <w:p w14:paraId="729EDC5A" w14:textId="53786DD8" w:rsidR="00A16986" w:rsidRPr="000E56C0" w:rsidRDefault="00C36FA2" w:rsidP="00B123D2">
      <w:pPr>
        <w:spacing w:after="0"/>
        <w:ind w:left="446" w:right="37"/>
        <w:jc w:val="both"/>
        <w:rPr>
          <w:rFonts w:ascii="Montserrat Medium" w:hAnsi="Montserrat Medium"/>
        </w:rPr>
      </w:pPr>
      <w:r w:rsidRPr="000E56C0">
        <w:rPr>
          <w:rFonts w:ascii="Montserrat Medium" w:hAnsi="Montserrat Medium"/>
        </w:rPr>
        <w:t>School uniforms positively impact our learning community by enhancing school safety and limiting distractions that may arise from scholar clothing selections. For violations outside of pullovers teachers will complete and turn in daily dress code violation log and consequences will be assigned. The following describes interventions/consequences given if a scholar is in violation of the school uniform policy.</w:t>
      </w:r>
    </w:p>
    <w:p w14:paraId="0ABDB178" w14:textId="520E262A" w:rsidR="00D65654" w:rsidRPr="000E56C0" w:rsidRDefault="00D65654" w:rsidP="00B123D2">
      <w:pPr>
        <w:spacing w:after="10"/>
        <w:ind w:left="446" w:right="37"/>
        <w:jc w:val="both"/>
        <w:rPr>
          <w:rFonts w:ascii="Montserrat Medium" w:hAnsi="Montserrat Medium"/>
        </w:rPr>
      </w:pPr>
    </w:p>
    <w:tbl>
      <w:tblPr>
        <w:tblStyle w:val="TableGrid"/>
        <w:tblW w:w="10818" w:type="dxa"/>
        <w:tblInd w:w="457" w:type="dxa"/>
        <w:tblCellMar>
          <w:top w:w="45" w:type="dxa"/>
          <w:left w:w="107" w:type="dxa"/>
          <w:right w:w="226" w:type="dxa"/>
        </w:tblCellMar>
        <w:tblLook w:val="04A0" w:firstRow="1" w:lastRow="0" w:firstColumn="1" w:lastColumn="0" w:noHBand="0" w:noVBand="1"/>
      </w:tblPr>
      <w:tblGrid>
        <w:gridCol w:w="1802"/>
        <w:gridCol w:w="4695"/>
        <w:gridCol w:w="4321"/>
      </w:tblGrid>
      <w:tr w:rsidR="00D65654" w:rsidRPr="000E56C0" w14:paraId="2E56206A" w14:textId="77777777">
        <w:trPr>
          <w:trHeight w:val="367"/>
        </w:trPr>
        <w:tc>
          <w:tcPr>
            <w:tcW w:w="1802" w:type="dxa"/>
            <w:tcBorders>
              <w:top w:val="single" w:sz="4" w:space="0" w:color="000000"/>
              <w:left w:val="single" w:sz="4" w:space="0" w:color="000000"/>
              <w:bottom w:val="single" w:sz="4" w:space="0" w:color="000000"/>
              <w:right w:val="single" w:sz="4" w:space="0" w:color="000000"/>
            </w:tcBorders>
            <w:shd w:val="clear" w:color="auto" w:fill="D9D9D9"/>
          </w:tcPr>
          <w:p w14:paraId="2A4DED76" w14:textId="03DB01C9" w:rsidR="00D65654" w:rsidRPr="000E56C0" w:rsidRDefault="00C36FA2" w:rsidP="00B123D2">
            <w:pPr>
              <w:spacing w:after="0" w:line="259" w:lineRule="auto"/>
              <w:ind w:left="124" w:right="0" w:firstLine="0"/>
              <w:jc w:val="both"/>
              <w:rPr>
                <w:rFonts w:ascii="Montserrat Medium" w:hAnsi="Montserrat Medium"/>
              </w:rPr>
            </w:pPr>
            <w:r w:rsidRPr="000E56C0">
              <w:rPr>
                <w:rFonts w:ascii="Montserrat Medium" w:hAnsi="Montserrat Medium"/>
                <w:b/>
              </w:rPr>
              <w:t>Offense</w:t>
            </w:r>
          </w:p>
        </w:tc>
        <w:tc>
          <w:tcPr>
            <w:tcW w:w="4695" w:type="dxa"/>
            <w:tcBorders>
              <w:top w:val="single" w:sz="4" w:space="0" w:color="000000"/>
              <w:left w:val="single" w:sz="4" w:space="0" w:color="000000"/>
              <w:bottom w:val="single" w:sz="4" w:space="0" w:color="000000"/>
              <w:right w:val="single" w:sz="4" w:space="0" w:color="000000"/>
            </w:tcBorders>
            <w:shd w:val="clear" w:color="auto" w:fill="D9D9D9"/>
          </w:tcPr>
          <w:p w14:paraId="0A9B896F" w14:textId="03E03E69" w:rsidR="00D65654" w:rsidRPr="000E56C0" w:rsidRDefault="00C36FA2" w:rsidP="00B123D2">
            <w:pPr>
              <w:spacing w:after="0" w:line="259" w:lineRule="auto"/>
              <w:ind w:left="119" w:right="0" w:firstLine="0"/>
              <w:jc w:val="both"/>
              <w:rPr>
                <w:rFonts w:ascii="Montserrat Medium" w:hAnsi="Montserrat Medium"/>
              </w:rPr>
            </w:pPr>
            <w:r w:rsidRPr="000E56C0">
              <w:rPr>
                <w:rFonts w:ascii="Montserrat Medium" w:hAnsi="Montserrat Medium"/>
                <w:b/>
              </w:rPr>
              <w:t>Example</w:t>
            </w:r>
          </w:p>
        </w:tc>
        <w:tc>
          <w:tcPr>
            <w:tcW w:w="4321" w:type="dxa"/>
            <w:tcBorders>
              <w:top w:val="single" w:sz="4" w:space="0" w:color="000000"/>
              <w:left w:val="single" w:sz="4" w:space="0" w:color="000000"/>
              <w:bottom w:val="single" w:sz="4" w:space="0" w:color="000000"/>
              <w:right w:val="single" w:sz="4" w:space="0" w:color="000000"/>
            </w:tcBorders>
            <w:shd w:val="clear" w:color="auto" w:fill="D9D9D9"/>
          </w:tcPr>
          <w:p w14:paraId="0BF41855" w14:textId="4CC6F312" w:rsidR="00D65654" w:rsidRPr="000E56C0" w:rsidRDefault="00C36FA2" w:rsidP="00B123D2">
            <w:pPr>
              <w:spacing w:after="0" w:line="259" w:lineRule="auto"/>
              <w:ind w:left="117" w:right="0" w:firstLine="0"/>
              <w:jc w:val="both"/>
              <w:rPr>
                <w:rFonts w:ascii="Montserrat Medium" w:hAnsi="Montserrat Medium"/>
              </w:rPr>
            </w:pPr>
            <w:r w:rsidRPr="000E56C0">
              <w:rPr>
                <w:rFonts w:ascii="Montserrat Medium" w:hAnsi="Montserrat Medium"/>
                <w:b/>
              </w:rPr>
              <w:t>Administrative Consequences</w:t>
            </w:r>
          </w:p>
        </w:tc>
      </w:tr>
      <w:tr w:rsidR="00D65654" w:rsidRPr="000E56C0" w14:paraId="0D0292EB" w14:textId="77777777">
        <w:trPr>
          <w:trHeight w:val="373"/>
        </w:trPr>
        <w:tc>
          <w:tcPr>
            <w:tcW w:w="10818" w:type="dxa"/>
            <w:gridSpan w:val="3"/>
            <w:tcBorders>
              <w:top w:val="single" w:sz="4" w:space="0" w:color="000000"/>
              <w:left w:val="single" w:sz="4" w:space="0" w:color="000000"/>
              <w:bottom w:val="single" w:sz="4" w:space="0" w:color="000000"/>
              <w:right w:val="single" w:sz="4" w:space="0" w:color="000000"/>
            </w:tcBorders>
          </w:tcPr>
          <w:p w14:paraId="39264A71" w14:textId="0767EAD6" w:rsidR="00D65654" w:rsidRPr="000E56C0" w:rsidRDefault="00C36FA2" w:rsidP="00B123D2">
            <w:pPr>
              <w:spacing w:after="0" w:line="259" w:lineRule="auto"/>
              <w:ind w:left="0" w:right="0" w:firstLine="0"/>
              <w:jc w:val="both"/>
              <w:rPr>
                <w:rFonts w:ascii="Montserrat Medium" w:hAnsi="Montserrat Medium"/>
              </w:rPr>
            </w:pPr>
            <w:r w:rsidRPr="000E56C0">
              <w:rPr>
                <w:rFonts w:ascii="Montserrat Medium" w:hAnsi="Montserrat Medium"/>
                <w:i/>
              </w:rPr>
              <w:t>Scholars will be given one (1) verbal warning at time of first minor offense. Escalated consequences will be assigned for violations.</w:t>
            </w:r>
          </w:p>
        </w:tc>
      </w:tr>
      <w:tr w:rsidR="00D65654" w:rsidRPr="000E56C0" w14:paraId="6E0D5E82" w14:textId="77777777">
        <w:trPr>
          <w:trHeight w:val="528"/>
        </w:trPr>
        <w:tc>
          <w:tcPr>
            <w:tcW w:w="1802" w:type="dxa"/>
            <w:tcBorders>
              <w:top w:val="single" w:sz="4" w:space="0" w:color="000000"/>
              <w:left w:val="single" w:sz="4" w:space="0" w:color="000000"/>
              <w:bottom w:val="single" w:sz="4" w:space="0" w:color="000000"/>
              <w:right w:val="single" w:sz="4" w:space="0" w:color="000000"/>
            </w:tcBorders>
          </w:tcPr>
          <w:p w14:paraId="36CAE7E3" w14:textId="38A8B96F" w:rsidR="00D65654" w:rsidRPr="000E56C0" w:rsidRDefault="00C36FA2" w:rsidP="00B123D2">
            <w:pPr>
              <w:spacing w:after="0" w:line="259" w:lineRule="auto"/>
              <w:ind w:left="0" w:right="0" w:firstLine="0"/>
              <w:jc w:val="both"/>
              <w:rPr>
                <w:rFonts w:ascii="Montserrat Medium" w:hAnsi="Montserrat Medium"/>
              </w:rPr>
            </w:pPr>
            <w:r w:rsidRPr="000E56C0">
              <w:rPr>
                <w:rFonts w:ascii="Montserrat Medium" w:hAnsi="Montserrat Medium"/>
              </w:rPr>
              <w:t>Minor Offense(s)</w:t>
            </w:r>
          </w:p>
        </w:tc>
        <w:tc>
          <w:tcPr>
            <w:tcW w:w="4695" w:type="dxa"/>
            <w:tcBorders>
              <w:top w:val="single" w:sz="4" w:space="0" w:color="000000"/>
              <w:left w:val="single" w:sz="4" w:space="0" w:color="000000"/>
              <w:bottom w:val="single" w:sz="4" w:space="0" w:color="000000"/>
              <w:right w:val="single" w:sz="4" w:space="0" w:color="000000"/>
            </w:tcBorders>
          </w:tcPr>
          <w:p w14:paraId="212EB0E1" w14:textId="3BDE98D0" w:rsidR="00D65654" w:rsidRPr="000E56C0" w:rsidRDefault="00C36FA2" w:rsidP="00B123D2">
            <w:pPr>
              <w:spacing w:after="0" w:line="259" w:lineRule="auto"/>
              <w:ind w:left="1" w:right="0" w:firstLine="0"/>
              <w:jc w:val="both"/>
              <w:rPr>
                <w:rFonts w:ascii="Montserrat Medium" w:hAnsi="Montserrat Medium"/>
              </w:rPr>
            </w:pPr>
            <w:r w:rsidRPr="000E56C0">
              <w:rPr>
                <w:rFonts w:ascii="Montserrat Medium" w:hAnsi="Montserrat Medium"/>
              </w:rPr>
              <w:t xml:space="preserve">Examples </w:t>
            </w:r>
            <w:proofErr w:type="gramStart"/>
            <w:r w:rsidRPr="000E56C0">
              <w:rPr>
                <w:rFonts w:ascii="Montserrat Medium" w:hAnsi="Montserrat Medium"/>
              </w:rPr>
              <w:t>include:</w:t>
            </w:r>
            <w:proofErr w:type="gramEnd"/>
            <w:r w:rsidRPr="000E56C0">
              <w:rPr>
                <w:rFonts w:ascii="Montserrat Medium" w:hAnsi="Montserrat Medium"/>
              </w:rPr>
              <w:t xml:space="preserve"> sagging</w:t>
            </w:r>
          </w:p>
        </w:tc>
        <w:tc>
          <w:tcPr>
            <w:tcW w:w="4321" w:type="dxa"/>
            <w:vMerge w:val="restart"/>
            <w:tcBorders>
              <w:top w:val="single" w:sz="4" w:space="0" w:color="000000"/>
              <w:left w:val="single" w:sz="4" w:space="0" w:color="000000"/>
              <w:bottom w:val="single" w:sz="4" w:space="0" w:color="000000"/>
              <w:right w:val="single" w:sz="4" w:space="0" w:color="000000"/>
            </w:tcBorders>
          </w:tcPr>
          <w:p w14:paraId="1744712C" w14:textId="659933F5" w:rsidR="00D65654" w:rsidRPr="000E56C0" w:rsidRDefault="00C36FA2" w:rsidP="00B123D2">
            <w:pPr>
              <w:numPr>
                <w:ilvl w:val="0"/>
                <w:numId w:val="16"/>
              </w:numPr>
              <w:spacing w:after="99" w:line="240" w:lineRule="auto"/>
              <w:ind w:right="0" w:hanging="360"/>
              <w:jc w:val="both"/>
              <w:rPr>
                <w:rFonts w:ascii="Montserrat Medium" w:hAnsi="Montserrat Medium"/>
              </w:rPr>
            </w:pPr>
            <w:r w:rsidRPr="000E56C0">
              <w:rPr>
                <w:rFonts w:ascii="Montserrat Medium" w:hAnsi="Montserrat Medium"/>
              </w:rPr>
              <w:t>Parent contact/notification to bring appropriate uniform item</w:t>
            </w:r>
          </w:p>
          <w:p w14:paraId="37B658C3" w14:textId="416B3A63" w:rsidR="00D65654" w:rsidRPr="000E56C0" w:rsidRDefault="00C36FA2" w:rsidP="00B123D2">
            <w:pPr>
              <w:numPr>
                <w:ilvl w:val="0"/>
                <w:numId w:val="16"/>
              </w:numPr>
              <w:spacing w:after="36" w:line="259" w:lineRule="auto"/>
              <w:ind w:right="0" w:hanging="360"/>
              <w:jc w:val="both"/>
              <w:rPr>
                <w:rFonts w:ascii="Montserrat Medium" w:hAnsi="Montserrat Medium"/>
              </w:rPr>
            </w:pPr>
            <w:r w:rsidRPr="000E56C0">
              <w:rPr>
                <w:rFonts w:ascii="Montserrat Medium" w:hAnsi="Montserrat Medium"/>
              </w:rPr>
              <w:t>Detention (lunch and/or after school)</w:t>
            </w:r>
          </w:p>
          <w:p w14:paraId="6977F805" w14:textId="49ABAF85" w:rsidR="00D65654" w:rsidRPr="000E56C0" w:rsidRDefault="00C36FA2" w:rsidP="00B123D2">
            <w:pPr>
              <w:numPr>
                <w:ilvl w:val="0"/>
                <w:numId w:val="16"/>
              </w:numPr>
              <w:spacing w:after="0" w:line="259" w:lineRule="auto"/>
              <w:ind w:right="0" w:hanging="360"/>
              <w:jc w:val="both"/>
              <w:rPr>
                <w:rFonts w:ascii="Montserrat Medium" w:hAnsi="Montserrat Medium"/>
              </w:rPr>
            </w:pPr>
            <w:r w:rsidRPr="000E56C0">
              <w:rPr>
                <w:rFonts w:ascii="Montserrat Medium" w:hAnsi="Montserrat Medium"/>
              </w:rPr>
              <w:t>Campus Restriction Pending Parent</w:t>
            </w:r>
          </w:p>
          <w:p w14:paraId="3A72C716" w14:textId="5A796D10" w:rsidR="00D65654" w:rsidRPr="000E56C0" w:rsidRDefault="00C36FA2" w:rsidP="00B123D2">
            <w:pPr>
              <w:spacing w:after="0" w:line="259" w:lineRule="auto"/>
              <w:ind w:left="721" w:right="0" w:firstLine="0"/>
              <w:jc w:val="both"/>
              <w:rPr>
                <w:rFonts w:ascii="Montserrat Medium" w:hAnsi="Montserrat Medium"/>
              </w:rPr>
            </w:pPr>
            <w:r w:rsidRPr="000E56C0">
              <w:rPr>
                <w:rFonts w:ascii="Montserrat Medium" w:hAnsi="Montserrat Medium"/>
              </w:rPr>
              <w:t>Conference</w:t>
            </w:r>
          </w:p>
          <w:p w14:paraId="604C66B7" w14:textId="7F59E04A" w:rsidR="00D65654" w:rsidRPr="000E56C0" w:rsidRDefault="00D65654" w:rsidP="00B123D2">
            <w:pPr>
              <w:spacing w:after="0" w:line="259" w:lineRule="auto"/>
              <w:ind w:left="721" w:right="0" w:firstLine="0"/>
              <w:jc w:val="both"/>
              <w:rPr>
                <w:rFonts w:ascii="Montserrat Medium" w:hAnsi="Montserrat Medium"/>
              </w:rPr>
            </w:pPr>
          </w:p>
        </w:tc>
      </w:tr>
      <w:tr w:rsidR="00D65654" w:rsidRPr="000E56C0" w14:paraId="0CE3E104" w14:textId="77777777">
        <w:trPr>
          <w:trHeight w:val="1899"/>
        </w:trPr>
        <w:tc>
          <w:tcPr>
            <w:tcW w:w="1802" w:type="dxa"/>
            <w:tcBorders>
              <w:top w:val="single" w:sz="4" w:space="0" w:color="000000"/>
              <w:left w:val="single" w:sz="4" w:space="0" w:color="000000"/>
              <w:bottom w:val="single" w:sz="4" w:space="0" w:color="000000"/>
              <w:right w:val="single" w:sz="4" w:space="0" w:color="000000"/>
            </w:tcBorders>
          </w:tcPr>
          <w:p w14:paraId="11EF8DE0" w14:textId="35FE8326" w:rsidR="00D65654" w:rsidRPr="000E56C0" w:rsidRDefault="00C36FA2" w:rsidP="00B123D2">
            <w:pPr>
              <w:spacing w:after="0" w:line="259" w:lineRule="auto"/>
              <w:ind w:left="0" w:right="0" w:firstLine="0"/>
              <w:jc w:val="both"/>
              <w:rPr>
                <w:rFonts w:ascii="Montserrat Medium" w:hAnsi="Montserrat Medium"/>
              </w:rPr>
            </w:pPr>
            <w:r w:rsidRPr="000E56C0">
              <w:rPr>
                <w:rFonts w:ascii="Montserrat Medium" w:hAnsi="Montserrat Medium"/>
              </w:rPr>
              <w:t>Major Offenses</w:t>
            </w:r>
          </w:p>
        </w:tc>
        <w:tc>
          <w:tcPr>
            <w:tcW w:w="4695" w:type="dxa"/>
            <w:tcBorders>
              <w:top w:val="single" w:sz="4" w:space="0" w:color="000000"/>
              <w:left w:val="single" w:sz="4" w:space="0" w:color="000000"/>
              <w:bottom w:val="single" w:sz="4" w:space="0" w:color="000000"/>
              <w:right w:val="single" w:sz="4" w:space="0" w:color="000000"/>
            </w:tcBorders>
          </w:tcPr>
          <w:p w14:paraId="2E228C8A" w14:textId="7FFA23D7" w:rsidR="00D65654" w:rsidRPr="000E56C0" w:rsidRDefault="00C36FA2" w:rsidP="00B123D2">
            <w:pPr>
              <w:spacing w:after="79" w:line="259" w:lineRule="auto"/>
              <w:ind w:left="1" w:right="0" w:firstLine="0"/>
              <w:jc w:val="both"/>
              <w:rPr>
                <w:rFonts w:ascii="Montserrat Medium" w:hAnsi="Montserrat Medium"/>
              </w:rPr>
            </w:pPr>
            <w:r w:rsidRPr="000E56C0">
              <w:rPr>
                <w:rFonts w:ascii="Montserrat Medium" w:hAnsi="Montserrat Medium"/>
              </w:rPr>
              <w:t>Examples include:</w:t>
            </w:r>
          </w:p>
          <w:p w14:paraId="7E764C84" w14:textId="3A3DE38B" w:rsidR="00D65654" w:rsidRPr="000E56C0" w:rsidRDefault="00C36FA2" w:rsidP="00B123D2">
            <w:pPr>
              <w:numPr>
                <w:ilvl w:val="0"/>
                <w:numId w:val="17"/>
              </w:numPr>
              <w:spacing w:after="100" w:line="240" w:lineRule="auto"/>
              <w:ind w:right="0" w:hanging="360"/>
              <w:jc w:val="both"/>
              <w:rPr>
                <w:rFonts w:ascii="Montserrat Medium" w:hAnsi="Montserrat Medium"/>
              </w:rPr>
            </w:pPr>
            <w:r w:rsidRPr="000E56C0">
              <w:rPr>
                <w:rFonts w:ascii="Montserrat Medium" w:hAnsi="Montserrat Medium"/>
              </w:rPr>
              <w:t>non-uniform top (non-Patrick collared shirt, incorrect jacket/sweater color, etc.)</w:t>
            </w:r>
          </w:p>
          <w:p w14:paraId="1B62619C" w14:textId="734F2FD3" w:rsidR="00D65654" w:rsidRPr="000E56C0" w:rsidRDefault="00C36FA2" w:rsidP="00B123D2">
            <w:pPr>
              <w:numPr>
                <w:ilvl w:val="0"/>
                <w:numId w:val="17"/>
              </w:numPr>
              <w:spacing w:after="97" w:line="240" w:lineRule="auto"/>
              <w:ind w:right="0" w:hanging="360"/>
              <w:jc w:val="both"/>
              <w:rPr>
                <w:rFonts w:ascii="Montserrat Medium" w:hAnsi="Montserrat Medium"/>
              </w:rPr>
            </w:pPr>
            <w:r w:rsidRPr="000E56C0">
              <w:rPr>
                <w:rFonts w:ascii="Montserrat Medium" w:hAnsi="Montserrat Medium"/>
              </w:rPr>
              <w:t>non-uniform bottoms (jeans, leggings/tights, jean-looking pants, etc.); inappropriate shoes</w:t>
            </w:r>
          </w:p>
          <w:p w14:paraId="284768AD" w14:textId="3FEA93CF" w:rsidR="00D65654" w:rsidRPr="000E56C0" w:rsidRDefault="00C36FA2" w:rsidP="00B123D2">
            <w:pPr>
              <w:numPr>
                <w:ilvl w:val="0"/>
                <w:numId w:val="17"/>
              </w:numPr>
              <w:spacing w:after="0" w:line="259" w:lineRule="auto"/>
              <w:ind w:right="0" w:hanging="360"/>
              <w:jc w:val="both"/>
              <w:rPr>
                <w:rFonts w:ascii="Montserrat Medium" w:hAnsi="Montserrat Medium"/>
              </w:rPr>
            </w:pPr>
            <w:r w:rsidRPr="000E56C0">
              <w:rPr>
                <w:rFonts w:ascii="Montserrat Medium" w:hAnsi="Montserrat Medium"/>
              </w:rPr>
              <w:t>missing ID badge</w:t>
            </w:r>
          </w:p>
          <w:p w14:paraId="568787DE" w14:textId="2535443E" w:rsidR="00D65654" w:rsidRPr="000E56C0" w:rsidRDefault="00D65654" w:rsidP="00B123D2">
            <w:pPr>
              <w:spacing w:after="0" w:line="259" w:lineRule="auto"/>
              <w:ind w:left="1" w:right="0" w:firstLine="0"/>
              <w:jc w:val="both"/>
              <w:rPr>
                <w:rFonts w:ascii="Montserrat Medium" w:hAnsi="Montserrat Medium"/>
              </w:rPr>
            </w:pPr>
          </w:p>
        </w:tc>
        <w:tc>
          <w:tcPr>
            <w:tcW w:w="0" w:type="auto"/>
            <w:vMerge/>
            <w:tcBorders>
              <w:top w:val="nil"/>
              <w:left w:val="single" w:sz="4" w:space="0" w:color="000000"/>
              <w:bottom w:val="single" w:sz="4" w:space="0" w:color="000000"/>
              <w:right w:val="single" w:sz="4" w:space="0" w:color="000000"/>
            </w:tcBorders>
          </w:tcPr>
          <w:p w14:paraId="28743361" w14:textId="77777777" w:rsidR="00D65654" w:rsidRPr="000E56C0" w:rsidRDefault="00D65654" w:rsidP="00B123D2">
            <w:pPr>
              <w:spacing w:after="160" w:line="259" w:lineRule="auto"/>
              <w:ind w:left="0" w:right="0" w:firstLine="0"/>
              <w:jc w:val="both"/>
              <w:rPr>
                <w:rFonts w:ascii="Montserrat Medium" w:hAnsi="Montserrat Medium"/>
              </w:rPr>
            </w:pPr>
          </w:p>
        </w:tc>
      </w:tr>
    </w:tbl>
    <w:p w14:paraId="1D3C0297" w14:textId="0787C26A" w:rsidR="00D65654" w:rsidRPr="000E56C0" w:rsidRDefault="00D65654" w:rsidP="00B123D2">
      <w:pPr>
        <w:spacing w:after="0" w:line="259" w:lineRule="auto"/>
        <w:ind w:left="451" w:right="0" w:firstLine="0"/>
        <w:jc w:val="both"/>
        <w:rPr>
          <w:rFonts w:ascii="Montserrat Medium" w:hAnsi="Montserrat Medium"/>
        </w:rPr>
      </w:pPr>
    </w:p>
    <w:p w14:paraId="74EA8574" w14:textId="2DBA5182" w:rsidR="00D65654" w:rsidRPr="000E56C0" w:rsidRDefault="00C36FA2" w:rsidP="00B25C70">
      <w:pPr>
        <w:spacing w:after="256" w:line="238" w:lineRule="auto"/>
        <w:ind w:left="451" w:right="0" w:firstLine="0"/>
        <w:jc w:val="both"/>
        <w:rPr>
          <w:rFonts w:ascii="Montserrat Medium" w:hAnsi="Montserrat Medium"/>
        </w:rPr>
      </w:pPr>
      <w:r w:rsidRPr="000E56C0">
        <w:rPr>
          <w:rFonts w:ascii="Montserrat Medium" w:eastAsia="Times New Roman" w:hAnsi="Montserrat Medium" w:cs="Times New Roman"/>
          <w:b/>
          <w:i/>
        </w:rPr>
        <w:t>Patrick Henry administration reserves the right to determine if a scholar’s dress is a disruption to the educational process. Unapproved/Inappropriate attire will be confiscated. Confiscated items will be returned at the end of the school day on the first occurrence. Repeat offenders’ confiscated items will only be returned to parent/guardian.</w:t>
      </w:r>
    </w:p>
    <w:p w14:paraId="0765CD77" w14:textId="49BE0AB4" w:rsidR="00DE27C5" w:rsidRPr="00B25C70" w:rsidRDefault="00C36FA2" w:rsidP="00B25C70">
      <w:pPr>
        <w:spacing w:before="120" w:after="120" w:line="240" w:lineRule="auto"/>
        <w:ind w:left="0" w:right="0" w:firstLine="0"/>
        <w:rPr>
          <w:rFonts w:ascii="Montserrat" w:eastAsia="Montserrat" w:hAnsi="Montserrat" w:cs="Montserrat"/>
          <w:b/>
          <w:bCs/>
          <w:color w:val="auto"/>
          <w:sz w:val="28"/>
          <w:szCs w:val="28"/>
          <w:lang w:val="en" w:bidi="ar-SA"/>
        </w:rPr>
      </w:pPr>
      <w:r w:rsidRPr="00A63257">
        <w:rPr>
          <w:rFonts w:ascii="Montserrat" w:eastAsia="Montserrat" w:hAnsi="Montserrat" w:cs="Montserrat"/>
          <w:b/>
          <w:bCs/>
          <w:color w:val="auto"/>
          <w:sz w:val="28"/>
          <w:szCs w:val="28"/>
          <w:lang w:val="en" w:bidi="ar-SA"/>
        </w:rPr>
        <w:t>PERSONAL ELECTRONICS POLICY</w:t>
      </w:r>
    </w:p>
    <w:p w14:paraId="38B37CBE" w14:textId="7A27E04D" w:rsidR="00D65654" w:rsidRPr="000E56C0" w:rsidRDefault="00C36FA2" w:rsidP="00B123D2">
      <w:pPr>
        <w:spacing w:after="0"/>
        <w:ind w:left="446" w:right="37"/>
        <w:jc w:val="both"/>
        <w:rPr>
          <w:rFonts w:ascii="Montserrat Medium" w:hAnsi="Montserrat Medium"/>
        </w:rPr>
      </w:pPr>
      <w:r w:rsidRPr="000E56C0">
        <w:rPr>
          <w:rFonts w:ascii="Montserrat Medium" w:hAnsi="Montserrat Medium"/>
        </w:rPr>
        <w:t xml:space="preserve">Personal technology/devices, </w:t>
      </w:r>
      <w:r w:rsidRPr="000E56C0">
        <w:rPr>
          <w:rFonts w:ascii="Montserrat Medium" w:hAnsi="Montserrat Medium"/>
          <w:b/>
        </w:rPr>
        <w:t>including but not limited to</w:t>
      </w:r>
      <w:r w:rsidRPr="000E56C0">
        <w:rPr>
          <w:rFonts w:ascii="Montserrat Medium" w:hAnsi="Montserrat Medium"/>
        </w:rPr>
        <w:t>, cell phones, iPods/iPads, tablets, smart phones, smart watch, head/</w:t>
      </w:r>
      <w:proofErr w:type="gramStart"/>
      <w:r w:rsidRPr="000E56C0">
        <w:rPr>
          <w:rFonts w:ascii="Montserrat Medium" w:hAnsi="Montserrat Medium"/>
        </w:rPr>
        <w:t>ear phones</w:t>
      </w:r>
      <w:proofErr w:type="gramEnd"/>
      <w:r w:rsidRPr="000E56C0">
        <w:rPr>
          <w:rFonts w:ascii="Montserrat Medium" w:hAnsi="Montserrat Medium"/>
        </w:rPr>
        <w:t xml:space="preserve">, ear buds, blue tooth, device chargers etc., are </w:t>
      </w:r>
      <w:r w:rsidRPr="000E56C0">
        <w:rPr>
          <w:rFonts w:ascii="Montserrat Medium" w:hAnsi="Montserrat Medium"/>
          <w:b/>
          <w:i/>
        </w:rPr>
        <w:t>NOT</w:t>
      </w:r>
      <w:r w:rsidRPr="000E56C0">
        <w:rPr>
          <w:rFonts w:ascii="Montserrat Medium" w:hAnsi="Montserrat Medium"/>
        </w:rPr>
        <w:t xml:space="preserve"> permitted to be used during the instructional day</w:t>
      </w:r>
      <w:r w:rsidR="0030582C">
        <w:rPr>
          <w:rFonts w:ascii="Montserrat Medium" w:hAnsi="Montserrat Medium"/>
        </w:rPr>
        <w:t>, 8:30am-4:00pm every day</w:t>
      </w:r>
      <w:r w:rsidRPr="000E56C0">
        <w:rPr>
          <w:rFonts w:ascii="Montserrat Medium" w:hAnsi="Montserrat Medium"/>
        </w:rPr>
        <w:t xml:space="preserve">. Teachers may permit use of personal technology when they deem the use of technology to be an advancement to the </w:t>
      </w:r>
      <w:r w:rsidRPr="000E56C0">
        <w:rPr>
          <w:rFonts w:ascii="Montserrat Medium" w:hAnsi="Montserrat Medium"/>
          <w:b/>
        </w:rPr>
        <w:t>instructional</w:t>
      </w:r>
      <w:r w:rsidRPr="000E56C0">
        <w:rPr>
          <w:rFonts w:ascii="Montserrat Medium" w:hAnsi="Montserrat Medium"/>
        </w:rPr>
        <w:t xml:space="preserve"> process- the use of technology for entertainment, </w:t>
      </w:r>
      <w:proofErr w:type="gramStart"/>
      <w:r w:rsidRPr="000E56C0">
        <w:rPr>
          <w:rFonts w:ascii="Montserrat Medium" w:hAnsi="Montserrat Medium"/>
        </w:rPr>
        <w:t>i.e.</w:t>
      </w:r>
      <w:proofErr w:type="gramEnd"/>
      <w:r w:rsidRPr="000E56C0">
        <w:rPr>
          <w:rFonts w:ascii="Montserrat Medium" w:hAnsi="Montserrat Medium"/>
        </w:rPr>
        <w:t xml:space="preserve"> listening to music on personal device, is not permitted in the classroom.</w:t>
      </w:r>
    </w:p>
    <w:p w14:paraId="58C563CE" w14:textId="250CA5BE" w:rsidR="00D65654" w:rsidRPr="000E56C0" w:rsidRDefault="00C36FA2" w:rsidP="00B123D2">
      <w:pPr>
        <w:spacing w:after="111"/>
        <w:ind w:left="446" w:right="37"/>
        <w:jc w:val="both"/>
        <w:rPr>
          <w:rFonts w:ascii="Montserrat Medium" w:hAnsi="Montserrat Medium"/>
        </w:rPr>
      </w:pPr>
      <w:r w:rsidRPr="000E56C0">
        <w:rPr>
          <w:rFonts w:ascii="Montserrat Medium" w:hAnsi="Montserrat Medium"/>
        </w:rPr>
        <w:t>At no other time during the school day/class period/transition time will personal technology/devices be permitted to be in use.</w:t>
      </w:r>
    </w:p>
    <w:p w14:paraId="2792CD6C" w14:textId="682EFB83" w:rsidR="00D65654" w:rsidRPr="000E56C0" w:rsidRDefault="00C36FA2" w:rsidP="00B123D2">
      <w:pPr>
        <w:spacing w:after="210"/>
        <w:ind w:left="446" w:right="37"/>
        <w:jc w:val="both"/>
        <w:rPr>
          <w:rFonts w:ascii="Montserrat Medium" w:hAnsi="Montserrat Medium"/>
        </w:rPr>
      </w:pPr>
      <w:r w:rsidRPr="000E56C0">
        <w:rPr>
          <w:rFonts w:ascii="Montserrat Medium" w:hAnsi="Montserrat Medium"/>
        </w:rPr>
        <w:t>The following further explains our campus expectations for use of personal technology:</w:t>
      </w:r>
    </w:p>
    <w:p w14:paraId="45DF7E2D" w14:textId="6D73CC12" w:rsidR="00D65654" w:rsidRPr="000E56C0" w:rsidRDefault="00C36FA2" w:rsidP="00B123D2">
      <w:pPr>
        <w:numPr>
          <w:ilvl w:val="0"/>
          <w:numId w:val="8"/>
        </w:numPr>
        <w:ind w:left="991" w:right="37" w:hanging="360"/>
        <w:jc w:val="both"/>
        <w:rPr>
          <w:rFonts w:ascii="Montserrat Medium" w:hAnsi="Montserrat Medium"/>
        </w:rPr>
      </w:pPr>
      <w:r w:rsidRPr="000E56C0">
        <w:rPr>
          <w:rFonts w:ascii="Montserrat Medium" w:hAnsi="Montserrat Medium"/>
        </w:rPr>
        <w:t>Scholars may not use personal technology devices during passing periods, as it is an unsafe practice.</w:t>
      </w:r>
    </w:p>
    <w:p w14:paraId="29F86B4D" w14:textId="0E68B592" w:rsidR="00D65654" w:rsidRPr="000E56C0" w:rsidRDefault="00C36FA2" w:rsidP="00B123D2">
      <w:pPr>
        <w:numPr>
          <w:ilvl w:val="0"/>
          <w:numId w:val="8"/>
        </w:numPr>
        <w:ind w:left="991" w:right="37" w:hanging="360"/>
        <w:jc w:val="both"/>
        <w:rPr>
          <w:rFonts w:ascii="Montserrat Medium" w:hAnsi="Montserrat Medium"/>
        </w:rPr>
      </w:pPr>
      <w:r w:rsidRPr="000E56C0">
        <w:rPr>
          <w:rFonts w:ascii="Montserrat Medium" w:hAnsi="Montserrat Medium"/>
        </w:rPr>
        <w:t>When entering classrooms/walking hallways, ALL personal technology/devices are to be out of sight (</w:t>
      </w:r>
      <w:proofErr w:type="gramStart"/>
      <w:r w:rsidRPr="000E56C0">
        <w:rPr>
          <w:rFonts w:ascii="Montserrat Medium" w:hAnsi="Montserrat Medium"/>
        </w:rPr>
        <w:t>i.e.</w:t>
      </w:r>
      <w:proofErr w:type="gramEnd"/>
      <w:r w:rsidRPr="000E56C0">
        <w:rPr>
          <w:rFonts w:ascii="Montserrat Medium" w:hAnsi="Montserrat Medium"/>
        </w:rPr>
        <w:t xml:space="preserve"> in pocket, backpacks, etc.)  </w:t>
      </w:r>
      <w:r w:rsidRPr="000E56C0">
        <w:rPr>
          <w:rFonts w:ascii="Montserrat Medium" w:eastAsia="Courier New" w:hAnsi="Montserrat Medium" w:cs="Courier New"/>
        </w:rPr>
        <w:t>o</w:t>
      </w:r>
      <w:r w:rsidRPr="000E56C0">
        <w:rPr>
          <w:rFonts w:ascii="Montserrat Medium" w:eastAsia="Arial" w:hAnsi="Montserrat Medium" w:cs="Arial"/>
        </w:rPr>
        <w:t xml:space="preserve"> </w:t>
      </w:r>
      <w:r w:rsidRPr="000E56C0">
        <w:rPr>
          <w:rFonts w:ascii="Montserrat Medium" w:hAnsi="Montserrat Medium"/>
        </w:rPr>
        <w:t>Use of personal technology/devices during the class period is ONLY permitted when permission is granted by a teacher/administrator.</w:t>
      </w:r>
    </w:p>
    <w:p w14:paraId="3A39327A" w14:textId="66D4EE85" w:rsidR="00D65654" w:rsidRPr="000E56C0" w:rsidRDefault="00C36FA2" w:rsidP="00B123D2">
      <w:pPr>
        <w:numPr>
          <w:ilvl w:val="1"/>
          <w:numId w:val="8"/>
        </w:numPr>
        <w:spacing w:after="93"/>
        <w:ind w:right="145" w:hanging="360"/>
        <w:jc w:val="both"/>
        <w:rPr>
          <w:rFonts w:ascii="Montserrat Medium" w:hAnsi="Montserrat Medium"/>
        </w:rPr>
      </w:pPr>
      <w:r w:rsidRPr="000E56C0">
        <w:rPr>
          <w:rFonts w:ascii="Montserrat Medium" w:hAnsi="Montserrat Medium"/>
        </w:rPr>
        <w:t>Head/</w:t>
      </w:r>
      <w:proofErr w:type="gramStart"/>
      <w:r w:rsidRPr="000E56C0">
        <w:rPr>
          <w:rFonts w:ascii="Montserrat Medium" w:hAnsi="Montserrat Medium"/>
        </w:rPr>
        <w:t>ear phones</w:t>
      </w:r>
      <w:proofErr w:type="gramEnd"/>
      <w:r w:rsidRPr="000E56C0">
        <w:rPr>
          <w:rFonts w:ascii="Montserrat Medium" w:hAnsi="Montserrat Medium"/>
        </w:rPr>
        <w:t>, ear buds may not be worn in classes or hallways. They are to be out of sight (</w:t>
      </w:r>
      <w:proofErr w:type="gramStart"/>
      <w:r w:rsidRPr="000E56C0">
        <w:rPr>
          <w:rFonts w:ascii="Montserrat Medium" w:hAnsi="Montserrat Medium"/>
        </w:rPr>
        <w:t>i.e.</w:t>
      </w:r>
      <w:proofErr w:type="gramEnd"/>
      <w:r w:rsidRPr="000E56C0">
        <w:rPr>
          <w:rFonts w:ascii="Montserrat Medium" w:hAnsi="Montserrat Medium"/>
        </w:rPr>
        <w:t xml:space="preserve"> in pocket, backpacks, etc.) Wearing around the neck or in ears is not permitted.</w:t>
      </w:r>
    </w:p>
    <w:p w14:paraId="3F52536E" w14:textId="401B0AA9" w:rsidR="00D65654" w:rsidRPr="000E56C0" w:rsidRDefault="00C36FA2" w:rsidP="00B123D2">
      <w:pPr>
        <w:numPr>
          <w:ilvl w:val="0"/>
          <w:numId w:val="8"/>
        </w:numPr>
        <w:ind w:left="991" w:right="37" w:hanging="360"/>
        <w:jc w:val="both"/>
        <w:rPr>
          <w:rFonts w:ascii="Montserrat Medium" w:hAnsi="Montserrat Medium"/>
        </w:rPr>
      </w:pPr>
      <w:r w:rsidRPr="000E56C0">
        <w:rPr>
          <w:rFonts w:ascii="Montserrat Medium" w:hAnsi="Montserrat Medium"/>
        </w:rPr>
        <w:t xml:space="preserve">If a scholar is found using a cell phone without permission from a teacher/administrator, one warning will be given.  </w:t>
      </w:r>
      <w:r w:rsidRPr="000E56C0">
        <w:rPr>
          <w:rFonts w:ascii="Montserrat Medium" w:eastAsia="Courier New" w:hAnsi="Montserrat Medium" w:cs="Courier New"/>
        </w:rPr>
        <w:t>o</w:t>
      </w:r>
      <w:r w:rsidRPr="000E56C0">
        <w:rPr>
          <w:rFonts w:ascii="Montserrat Medium" w:eastAsia="Arial" w:hAnsi="Montserrat Medium" w:cs="Arial"/>
        </w:rPr>
        <w:t xml:space="preserve"> </w:t>
      </w:r>
      <w:r w:rsidRPr="000E56C0">
        <w:rPr>
          <w:rFonts w:ascii="Montserrat Medium" w:hAnsi="Montserrat Medium"/>
        </w:rPr>
        <w:t xml:space="preserve">If a scholar has failed to adhere to a directive to put away AND keep away personal technology/devices, this will result in confiscation and a </w:t>
      </w:r>
      <w:r w:rsidRPr="000E56C0">
        <w:rPr>
          <w:rFonts w:ascii="Montserrat Medium" w:hAnsi="Montserrat Medium"/>
          <w:b/>
        </w:rPr>
        <w:t>$15 fee will be charged for return</w:t>
      </w:r>
      <w:r w:rsidRPr="000E56C0">
        <w:rPr>
          <w:rFonts w:ascii="Montserrat Medium" w:hAnsi="Montserrat Medium"/>
        </w:rPr>
        <w:t xml:space="preserve">. </w:t>
      </w:r>
      <w:r w:rsidR="00DE27C5" w:rsidRPr="000E56C0">
        <w:rPr>
          <w:rFonts w:ascii="Montserrat Medium" w:hAnsi="Montserrat Medium"/>
        </w:rPr>
        <w:t xml:space="preserve">If phone is confiscated a second time, </w:t>
      </w:r>
      <w:r w:rsidR="00382259" w:rsidRPr="000E56C0">
        <w:rPr>
          <w:rFonts w:ascii="Montserrat Medium" w:hAnsi="Montserrat Medium"/>
        </w:rPr>
        <w:t>administration will keep it for 30 days.</w:t>
      </w:r>
    </w:p>
    <w:p w14:paraId="54576605" w14:textId="6874DB12" w:rsidR="00D65654" w:rsidRPr="000E56C0" w:rsidRDefault="00C36FA2" w:rsidP="00B123D2">
      <w:pPr>
        <w:numPr>
          <w:ilvl w:val="1"/>
          <w:numId w:val="8"/>
        </w:numPr>
        <w:spacing w:after="82" w:line="259" w:lineRule="auto"/>
        <w:ind w:right="145" w:hanging="360"/>
        <w:jc w:val="both"/>
        <w:rPr>
          <w:rFonts w:ascii="Montserrat Medium" w:hAnsi="Montserrat Medium"/>
        </w:rPr>
      </w:pPr>
      <w:r w:rsidRPr="000E56C0">
        <w:rPr>
          <w:rFonts w:ascii="Montserrat Medium" w:hAnsi="Montserrat Medium"/>
        </w:rPr>
        <w:t>Confiscated phones may only be retrieved by a parent/guardian beginning at the end of the day of confiscation.</w:t>
      </w:r>
    </w:p>
    <w:p w14:paraId="37F1BD76" w14:textId="66052E09" w:rsidR="00D65654" w:rsidRPr="000E56C0" w:rsidRDefault="00C36FA2" w:rsidP="00B123D2">
      <w:pPr>
        <w:numPr>
          <w:ilvl w:val="0"/>
          <w:numId w:val="8"/>
        </w:numPr>
        <w:spacing w:after="93"/>
        <w:ind w:left="991" w:right="37" w:hanging="360"/>
        <w:jc w:val="both"/>
        <w:rPr>
          <w:rFonts w:ascii="Montserrat Medium" w:hAnsi="Montserrat Medium"/>
        </w:rPr>
      </w:pPr>
      <w:r w:rsidRPr="000E56C0">
        <w:rPr>
          <w:rFonts w:ascii="Montserrat Medium" w:hAnsi="Montserrat Medium"/>
        </w:rPr>
        <w:t xml:space="preserve">Personal technology/devices must remain out of sight in hallways, restrooms, etc. If devices are in view, school administration reserves the right to confiscate the device, and a </w:t>
      </w:r>
      <w:r w:rsidRPr="000E56C0">
        <w:rPr>
          <w:rFonts w:ascii="Montserrat Medium" w:hAnsi="Montserrat Medium"/>
          <w:b/>
        </w:rPr>
        <w:t>$15 fee will be charged for return</w:t>
      </w:r>
      <w:r w:rsidRPr="000E56C0">
        <w:rPr>
          <w:rFonts w:ascii="Montserrat Medium" w:hAnsi="Montserrat Medium"/>
        </w:rPr>
        <w:t>.</w:t>
      </w:r>
    </w:p>
    <w:p w14:paraId="4FFE2412" w14:textId="6FC3E9B5" w:rsidR="00D65654" w:rsidRPr="000E56C0" w:rsidRDefault="00C36FA2" w:rsidP="00B123D2">
      <w:pPr>
        <w:numPr>
          <w:ilvl w:val="0"/>
          <w:numId w:val="8"/>
        </w:numPr>
        <w:ind w:left="991" w:right="37" w:hanging="360"/>
        <w:jc w:val="both"/>
        <w:rPr>
          <w:rFonts w:ascii="Montserrat Medium" w:hAnsi="Montserrat Medium"/>
        </w:rPr>
      </w:pPr>
      <w:r w:rsidRPr="000E56C0">
        <w:rPr>
          <w:rFonts w:ascii="Montserrat Medium" w:hAnsi="Montserrat Medium"/>
        </w:rPr>
        <w:t xml:space="preserve">A </w:t>
      </w:r>
      <w:r w:rsidRPr="000E56C0">
        <w:rPr>
          <w:rFonts w:ascii="Montserrat Medium" w:hAnsi="Montserrat Medium"/>
          <w:b/>
        </w:rPr>
        <w:t>required</w:t>
      </w:r>
      <w:r w:rsidRPr="000E56C0">
        <w:rPr>
          <w:rFonts w:ascii="Montserrat Medium" w:hAnsi="Montserrat Medium"/>
        </w:rPr>
        <w:t xml:space="preserve"> scholar/parent/teacher and/or administrator conference will be held for chronic violations.</w:t>
      </w:r>
    </w:p>
    <w:p w14:paraId="63BA95F6" w14:textId="49E9A7CF" w:rsidR="00D65654" w:rsidRPr="000E56C0" w:rsidRDefault="00C36FA2" w:rsidP="00B123D2">
      <w:pPr>
        <w:numPr>
          <w:ilvl w:val="0"/>
          <w:numId w:val="8"/>
        </w:numPr>
        <w:spacing w:after="102" w:line="239" w:lineRule="auto"/>
        <w:ind w:left="991" w:right="37" w:hanging="360"/>
        <w:jc w:val="both"/>
        <w:rPr>
          <w:rFonts w:ascii="Montserrat Medium" w:hAnsi="Montserrat Medium"/>
        </w:rPr>
      </w:pPr>
      <w:r w:rsidRPr="000E56C0">
        <w:rPr>
          <w:rFonts w:ascii="Montserrat Medium" w:hAnsi="Montserrat Medium"/>
        </w:rPr>
        <w:t xml:space="preserve">Using a personal technology device to record or video tape on campus is prohibited- this will result in confiscation and a </w:t>
      </w:r>
      <w:r w:rsidRPr="000E56C0">
        <w:rPr>
          <w:rFonts w:ascii="Montserrat Medium" w:hAnsi="Montserrat Medium"/>
          <w:b/>
        </w:rPr>
        <w:t>$15 fee will be charged for return. Scholars are also subject to disciplinary actions for violation of campus safety rules.</w:t>
      </w:r>
    </w:p>
    <w:p w14:paraId="0817ECE4" w14:textId="23D78F23" w:rsidR="00D65654" w:rsidRPr="000E56C0" w:rsidRDefault="00C36FA2" w:rsidP="00B123D2">
      <w:pPr>
        <w:numPr>
          <w:ilvl w:val="0"/>
          <w:numId w:val="8"/>
        </w:numPr>
        <w:spacing w:after="3" w:line="239" w:lineRule="auto"/>
        <w:ind w:left="991" w:right="37" w:hanging="360"/>
        <w:jc w:val="both"/>
        <w:rPr>
          <w:rFonts w:ascii="Montserrat Medium" w:hAnsi="Montserrat Medium"/>
        </w:rPr>
      </w:pPr>
      <w:r w:rsidRPr="000E56C0">
        <w:rPr>
          <w:rFonts w:ascii="Montserrat Medium" w:hAnsi="Montserrat Medium"/>
        </w:rPr>
        <w:t xml:space="preserve">Personal technology/devices are prohibited during state testing (STAAR, TELPAS, etc.). </w:t>
      </w:r>
      <w:r w:rsidRPr="000E56C0">
        <w:rPr>
          <w:rFonts w:ascii="Montserrat Medium" w:hAnsi="Montserrat Medium"/>
          <w:b/>
        </w:rPr>
        <w:t xml:space="preserve">All technology will be collected during state testing and returned at the end of the testing window. </w:t>
      </w:r>
      <w:r w:rsidRPr="000E56C0">
        <w:rPr>
          <w:rFonts w:ascii="Montserrat Medium" w:hAnsi="Montserrat Medium"/>
        </w:rPr>
        <w:t>It is strongly recommended that scholars leave all personal technology/devices home on these days. Any violation of this policy will result in the invalidation of the assessment and further disciplinary action according to the Code of Student Conduct.</w:t>
      </w:r>
    </w:p>
    <w:p w14:paraId="18E7973C" w14:textId="1F9AEA83" w:rsidR="00D65654" w:rsidRPr="000E56C0" w:rsidRDefault="00D65654" w:rsidP="00B123D2">
      <w:pPr>
        <w:spacing w:after="0" w:line="259" w:lineRule="auto"/>
        <w:ind w:left="0" w:right="0" w:firstLine="0"/>
        <w:jc w:val="both"/>
        <w:rPr>
          <w:rFonts w:ascii="Montserrat Medium" w:hAnsi="Montserrat Medium"/>
        </w:rPr>
      </w:pPr>
    </w:p>
    <w:p w14:paraId="07A19950" w14:textId="1523714B" w:rsidR="00D65654" w:rsidRPr="000E56C0" w:rsidRDefault="00C36FA2" w:rsidP="00B123D2">
      <w:pPr>
        <w:spacing w:after="0" w:line="239" w:lineRule="auto"/>
        <w:ind w:left="436" w:right="33" w:firstLine="0"/>
        <w:jc w:val="both"/>
        <w:rPr>
          <w:rFonts w:ascii="Montserrat Medium" w:hAnsi="Montserrat Medium"/>
        </w:rPr>
      </w:pPr>
      <w:r w:rsidRPr="000E56C0">
        <w:rPr>
          <w:rFonts w:ascii="Montserrat Medium" w:hAnsi="Montserrat Medium"/>
          <w:b/>
        </w:rPr>
        <w:t>Failure to comply with a staff directive to turn in a cell phone is considered defiance of authority and is subject to disciplinary action according to the Patrick Henry administration in alignment with the district Code of Student Conduct.</w:t>
      </w:r>
    </w:p>
    <w:p w14:paraId="5D835499" w14:textId="0BBE0B96" w:rsidR="00D65654" w:rsidRPr="000E56C0" w:rsidRDefault="00D65654" w:rsidP="00B123D2">
      <w:pPr>
        <w:spacing w:after="0" w:line="259" w:lineRule="auto"/>
        <w:ind w:left="0" w:right="0" w:firstLine="0"/>
        <w:jc w:val="both"/>
        <w:rPr>
          <w:rFonts w:ascii="Montserrat Medium" w:hAnsi="Montserrat Medium"/>
        </w:rPr>
      </w:pPr>
    </w:p>
    <w:p w14:paraId="125156D0" w14:textId="14CF3BF5" w:rsidR="00D65654" w:rsidRPr="000E56C0" w:rsidRDefault="00C36FA2" w:rsidP="00B123D2">
      <w:pPr>
        <w:spacing w:after="0"/>
        <w:ind w:left="446" w:right="37"/>
        <w:jc w:val="both"/>
        <w:rPr>
          <w:rFonts w:ascii="Montserrat Medium" w:hAnsi="Montserrat Medium"/>
        </w:rPr>
      </w:pPr>
      <w:r w:rsidRPr="000E56C0">
        <w:rPr>
          <w:rFonts w:ascii="Montserrat Medium" w:hAnsi="Montserrat Medium"/>
        </w:rPr>
        <w:t xml:space="preserve">If parents need to contact a scholar during the school day, they are required to contact the school office at 713-696-2650.  If scholars need to contact a parent, they may use a school phone with appropriate permission from </w:t>
      </w:r>
      <w:proofErr w:type="gramStart"/>
      <w:r w:rsidRPr="000E56C0">
        <w:rPr>
          <w:rFonts w:ascii="Montserrat Medium" w:hAnsi="Montserrat Medium"/>
        </w:rPr>
        <w:t>school teachers</w:t>
      </w:r>
      <w:proofErr w:type="gramEnd"/>
      <w:r w:rsidRPr="000E56C0">
        <w:rPr>
          <w:rFonts w:ascii="Montserrat Medium" w:hAnsi="Montserrat Medium"/>
        </w:rPr>
        <w:t>/administration.</w:t>
      </w:r>
    </w:p>
    <w:p w14:paraId="557C2C3F" w14:textId="6D3BDDE6" w:rsidR="00D65654" w:rsidRPr="000E56C0" w:rsidRDefault="00D65654" w:rsidP="00B123D2">
      <w:pPr>
        <w:spacing w:after="0" w:line="259" w:lineRule="auto"/>
        <w:ind w:left="451" w:right="0" w:firstLine="0"/>
        <w:jc w:val="both"/>
        <w:rPr>
          <w:rFonts w:ascii="Montserrat Medium" w:hAnsi="Montserrat Medium"/>
        </w:rPr>
      </w:pPr>
    </w:p>
    <w:p w14:paraId="04361D52" w14:textId="2CBCADBA" w:rsidR="00D65654" w:rsidRPr="000E56C0" w:rsidRDefault="00D65654" w:rsidP="00B123D2">
      <w:pPr>
        <w:spacing w:after="0" w:line="259" w:lineRule="auto"/>
        <w:ind w:left="451" w:right="0" w:firstLine="0"/>
        <w:jc w:val="both"/>
        <w:rPr>
          <w:rFonts w:ascii="Montserrat Medium" w:hAnsi="Montserrat Medium"/>
        </w:rPr>
      </w:pPr>
    </w:p>
    <w:p w14:paraId="2B0F9866" w14:textId="5D618512" w:rsidR="00D65654" w:rsidRPr="000E56C0" w:rsidRDefault="00D65654" w:rsidP="00B123D2">
      <w:pPr>
        <w:spacing w:after="0" w:line="259" w:lineRule="auto"/>
        <w:ind w:left="451" w:right="0" w:firstLine="0"/>
        <w:jc w:val="both"/>
        <w:rPr>
          <w:rFonts w:ascii="Montserrat Medium" w:hAnsi="Montserrat Medium"/>
        </w:rPr>
      </w:pPr>
    </w:p>
    <w:p w14:paraId="5A7145CE" w14:textId="1761A992" w:rsidR="00D65654" w:rsidRPr="0030582C" w:rsidRDefault="00C36FA2" w:rsidP="00B25C70">
      <w:pPr>
        <w:spacing w:after="278" w:line="239" w:lineRule="auto"/>
        <w:ind w:right="0"/>
        <w:jc w:val="both"/>
        <w:rPr>
          <w:rFonts w:ascii="Montserrat Medium" w:hAnsi="Montserrat Medium"/>
          <w:i/>
          <w:u w:val="single"/>
        </w:rPr>
      </w:pPr>
      <w:r w:rsidRPr="000E56C0">
        <w:rPr>
          <w:rFonts w:ascii="Montserrat Medium" w:eastAsia="Calibri" w:hAnsi="Montserrat Medium" w:cs="Calibri"/>
          <w:noProof/>
          <w:highlight w:val="yellow"/>
        </w:rPr>
        <mc:AlternateContent>
          <mc:Choice Requires="wpg">
            <w:drawing>
              <wp:anchor distT="0" distB="0" distL="114300" distR="114300" simplePos="0" relativeHeight="251659264" behindDoc="1" locked="0" layoutInCell="1" allowOverlap="1" wp14:anchorId="44737E02" wp14:editId="1DB5F7E2">
                <wp:simplePos x="0" y="0"/>
                <wp:positionH relativeFrom="column">
                  <wp:posOffset>297180</wp:posOffset>
                </wp:positionH>
                <wp:positionV relativeFrom="paragraph">
                  <wp:posOffset>-26258</wp:posOffset>
                </wp:positionV>
                <wp:extent cx="6607810" cy="480009"/>
                <wp:effectExtent l="0" t="0" r="0" b="0"/>
                <wp:wrapNone/>
                <wp:docPr id="27126" name="Group 27126"/>
                <wp:cNvGraphicFramePr/>
                <a:graphic xmlns:a="http://schemas.openxmlformats.org/drawingml/2006/main">
                  <a:graphicData uri="http://schemas.microsoft.com/office/word/2010/wordprocessingGroup">
                    <wpg:wgp>
                      <wpg:cNvGrpSpPr/>
                      <wpg:grpSpPr>
                        <a:xfrm>
                          <a:off x="0" y="0"/>
                          <a:ext cx="6607810" cy="480009"/>
                          <a:chOff x="0" y="0"/>
                          <a:chExt cx="6607810" cy="480009"/>
                        </a:xfrm>
                      </wpg:grpSpPr>
                      <wps:wsp>
                        <wps:cNvPr id="30190" name="Shape 30190"/>
                        <wps:cNvSpPr/>
                        <wps:spPr>
                          <a:xfrm>
                            <a:off x="114300" y="0"/>
                            <a:ext cx="6380734" cy="160020"/>
                          </a:xfrm>
                          <a:custGeom>
                            <a:avLst/>
                            <a:gdLst/>
                            <a:ahLst/>
                            <a:cxnLst/>
                            <a:rect l="0" t="0" r="0" b="0"/>
                            <a:pathLst>
                              <a:path w="6380734" h="160020">
                                <a:moveTo>
                                  <a:pt x="0" y="0"/>
                                </a:moveTo>
                                <a:lnTo>
                                  <a:pt x="6380734" y="0"/>
                                </a:lnTo>
                                <a:lnTo>
                                  <a:pt x="6380734" y="160020"/>
                                </a:lnTo>
                                <a:lnTo>
                                  <a:pt x="0" y="1600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0191" name="Shape 30191"/>
                        <wps:cNvSpPr/>
                        <wps:spPr>
                          <a:xfrm>
                            <a:off x="0" y="160020"/>
                            <a:ext cx="6607810" cy="160020"/>
                          </a:xfrm>
                          <a:custGeom>
                            <a:avLst/>
                            <a:gdLst/>
                            <a:ahLst/>
                            <a:cxnLst/>
                            <a:rect l="0" t="0" r="0" b="0"/>
                            <a:pathLst>
                              <a:path w="6607810" h="160020">
                                <a:moveTo>
                                  <a:pt x="0" y="0"/>
                                </a:moveTo>
                                <a:lnTo>
                                  <a:pt x="6607810" y="0"/>
                                </a:lnTo>
                                <a:lnTo>
                                  <a:pt x="6607810" y="160020"/>
                                </a:lnTo>
                                <a:lnTo>
                                  <a:pt x="0" y="1600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0192" name="Shape 30192"/>
                        <wps:cNvSpPr/>
                        <wps:spPr>
                          <a:xfrm>
                            <a:off x="1033526" y="319990"/>
                            <a:ext cx="4540885" cy="160020"/>
                          </a:xfrm>
                          <a:custGeom>
                            <a:avLst/>
                            <a:gdLst/>
                            <a:ahLst/>
                            <a:cxnLst/>
                            <a:rect l="0" t="0" r="0" b="0"/>
                            <a:pathLst>
                              <a:path w="4540885" h="160020">
                                <a:moveTo>
                                  <a:pt x="0" y="0"/>
                                </a:moveTo>
                                <a:lnTo>
                                  <a:pt x="4540885" y="0"/>
                                </a:lnTo>
                                <a:lnTo>
                                  <a:pt x="4540885" y="160020"/>
                                </a:lnTo>
                                <a:lnTo>
                                  <a:pt x="0" y="1600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6A1EDE68" id="Group 27126" o:spid="_x0000_s1026" style="position:absolute;margin-left:23.4pt;margin-top:-2.05pt;width:520.3pt;height:37.8pt;z-index:-251657216" coordsize="66078,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">
                <v:shape id="Shape 30190" o:spid="_x0000_s1027" style="position:absolute;left:1143;width:63807;height:1600;visibility:visible;mso-wrap-style:square;v-text-anchor:top" coordsize="638073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" path="m,l6380734,r,160020l,160020,,e" fillcolor="yellow" stroked="f" strokeweight="0">
                  <v:stroke miterlimit="83231f" joinstyle="miter"/>
                  <v:path arrowok="t" textboxrect="0,0,6380734,160020"/>
                </v:shape>
                <v:shape id="Shape 30191" o:spid="_x0000_s1028" style="position:absolute;top:1600;width:66078;height:1600;visibility:visible;mso-wrap-style:square;v-text-anchor:top" coordsize="660781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" path="m,l6607810,r,160020l,160020,,e" fillcolor="yellow" stroked="f" strokeweight="0">
                  <v:stroke miterlimit="83231f" joinstyle="miter"/>
                  <v:path arrowok="t" textboxrect="0,0,6607810,160020"/>
                </v:shape>
                <v:shape id="Shape 30192" o:spid="_x0000_s1029" style="position:absolute;left:10335;top:3199;width:45409;height:1601;visibility:visible;mso-wrap-style:square;v-text-anchor:top" coordsize="454088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" path="m,l4540885,r,160020l,160020,,e" fillcolor="yellow" stroked="f" strokeweight="0">
                  <v:stroke miterlimit="83231f" joinstyle="miter"/>
                  <v:path arrowok="t" textboxrect="0,0,4540885,160020"/>
                </v:shape>
              </v:group>
            </w:pict>
          </mc:Fallback>
        </mc:AlternateContent>
      </w:r>
      <w:r w:rsidRPr="000E56C0">
        <w:rPr>
          <w:rFonts w:ascii="Montserrat Medium" w:hAnsi="Montserrat Medium"/>
          <w:b/>
          <w:i/>
          <w:highlight w:val="yellow"/>
        </w:rPr>
        <w:t xml:space="preserve">Patrick Henry strongly encourages personal technology to remain off campus- </w:t>
      </w:r>
      <w:proofErr w:type="gramStart"/>
      <w:r w:rsidRPr="000E56C0">
        <w:rPr>
          <w:rFonts w:ascii="Montserrat Medium" w:hAnsi="Montserrat Medium"/>
          <w:b/>
          <w:i/>
          <w:highlight w:val="yellow"/>
        </w:rPr>
        <w:t>i.e.</w:t>
      </w:r>
      <w:proofErr w:type="gramEnd"/>
      <w:r w:rsidRPr="000E56C0">
        <w:rPr>
          <w:rFonts w:ascii="Montserrat Medium" w:hAnsi="Montserrat Medium"/>
          <w:b/>
          <w:i/>
          <w:highlight w:val="yellow"/>
        </w:rPr>
        <w:t xml:space="preserve"> personal technology/devices should remain at home. Patrick Henry is not responsible or liable for any lost, stolen or damaged cell phones or electronic devices and </w:t>
      </w:r>
      <w:r w:rsidRPr="0030582C">
        <w:rPr>
          <w:rFonts w:ascii="Montserrat Medium" w:hAnsi="Montserrat Medium"/>
          <w:b/>
          <w:i/>
          <w:highlight w:val="yellow"/>
          <w:u w:val="single"/>
        </w:rPr>
        <w:t>investigations for</w:t>
      </w:r>
      <w:r w:rsidRPr="0030582C">
        <w:rPr>
          <w:rFonts w:ascii="Montserrat Medium" w:hAnsi="Montserrat Medium"/>
          <w:b/>
          <w:i/>
          <w:u w:val="single"/>
        </w:rPr>
        <w:t xml:space="preserve"> lost or stolen phones/electronic devices will not be conducted.</w:t>
      </w:r>
    </w:p>
    <w:p w14:paraId="468FCBFF" w14:textId="30F25B90" w:rsidR="00D65654" w:rsidRPr="00A63257" w:rsidRDefault="00C36FA2" w:rsidP="00A63257">
      <w:pPr>
        <w:spacing w:before="120" w:after="120" w:line="240" w:lineRule="auto"/>
        <w:ind w:left="0" w:right="0" w:firstLine="0"/>
        <w:rPr>
          <w:rFonts w:ascii="Montserrat" w:eastAsia="Montserrat" w:hAnsi="Montserrat" w:cs="Montserrat"/>
          <w:b/>
          <w:bCs/>
          <w:color w:val="auto"/>
          <w:sz w:val="28"/>
          <w:szCs w:val="28"/>
          <w:lang w:val="en" w:bidi="ar-SA"/>
        </w:rPr>
      </w:pPr>
      <w:r w:rsidRPr="00A63257">
        <w:rPr>
          <w:rFonts w:ascii="Montserrat" w:eastAsia="Montserrat" w:hAnsi="Montserrat" w:cs="Montserrat"/>
          <w:b/>
          <w:bCs/>
          <w:color w:val="auto"/>
          <w:sz w:val="28"/>
          <w:szCs w:val="28"/>
          <w:lang w:val="en" w:bidi="ar-SA"/>
        </w:rPr>
        <w:t>PATRICK HENRY MIDDLE SCHOOL DISCIPLINE POLICY</w:t>
      </w:r>
    </w:p>
    <w:p w14:paraId="46912240" w14:textId="1806E859" w:rsidR="0003465C" w:rsidRPr="000E56C0" w:rsidRDefault="00C36FA2" w:rsidP="00B25C70">
      <w:pPr>
        <w:spacing w:after="111"/>
        <w:ind w:left="446" w:right="37"/>
        <w:jc w:val="both"/>
        <w:rPr>
          <w:rFonts w:ascii="Montserrat Medium" w:hAnsi="Montserrat Medium"/>
        </w:rPr>
      </w:pPr>
      <w:r w:rsidRPr="000E56C0">
        <w:rPr>
          <w:rFonts w:ascii="Montserrat Medium" w:hAnsi="Montserrat Medium"/>
        </w:rPr>
        <w:t>One of the primary goals of the Houston Independent School District (HISD) is a high-quality educational program for each scholar in a safe school environment free of disruptions that interfere with the educational process. The purpose of the Patrick Henry Middle School discipline policy is to inform all scholars and parents of the expectations regarding behavior and conduct.</w:t>
      </w:r>
    </w:p>
    <w:p w14:paraId="586D80BC" w14:textId="77777777" w:rsidR="0030582C" w:rsidRDefault="0030582C" w:rsidP="00B25C70">
      <w:pPr>
        <w:spacing w:before="120" w:after="120" w:line="240" w:lineRule="auto"/>
        <w:ind w:left="0" w:right="0" w:firstLine="436"/>
        <w:rPr>
          <w:rFonts w:ascii="Montserrat" w:eastAsia="Montserrat" w:hAnsi="Montserrat" w:cs="Montserrat"/>
          <w:b/>
          <w:bCs/>
          <w:color w:val="auto"/>
          <w:sz w:val="28"/>
          <w:szCs w:val="28"/>
          <w:lang w:val="en" w:bidi="ar-SA"/>
        </w:rPr>
      </w:pPr>
    </w:p>
    <w:p w14:paraId="563CB40A" w14:textId="77777777" w:rsidR="0030582C" w:rsidRDefault="0030582C" w:rsidP="00B25C70">
      <w:pPr>
        <w:spacing w:before="120" w:after="120" w:line="240" w:lineRule="auto"/>
        <w:ind w:left="0" w:right="0" w:firstLine="436"/>
        <w:rPr>
          <w:rFonts w:ascii="Montserrat" w:eastAsia="Montserrat" w:hAnsi="Montserrat" w:cs="Montserrat"/>
          <w:b/>
          <w:bCs/>
          <w:color w:val="auto"/>
          <w:sz w:val="28"/>
          <w:szCs w:val="28"/>
          <w:lang w:val="en" w:bidi="ar-SA"/>
        </w:rPr>
      </w:pPr>
    </w:p>
    <w:p w14:paraId="18387152" w14:textId="7BF08C20" w:rsidR="00D65654" w:rsidRPr="00A63257" w:rsidRDefault="00C36FA2" w:rsidP="00B25C70">
      <w:pPr>
        <w:spacing w:before="120" w:after="120" w:line="240" w:lineRule="auto"/>
        <w:ind w:left="0" w:right="0" w:firstLine="436"/>
        <w:rPr>
          <w:rFonts w:ascii="Montserrat" w:eastAsia="Montserrat" w:hAnsi="Montserrat" w:cs="Montserrat"/>
          <w:b/>
          <w:bCs/>
          <w:color w:val="auto"/>
          <w:sz w:val="28"/>
          <w:szCs w:val="28"/>
          <w:lang w:val="en" w:bidi="ar-SA"/>
        </w:rPr>
      </w:pPr>
      <w:r w:rsidRPr="00A63257">
        <w:rPr>
          <w:rFonts w:ascii="Montserrat" w:eastAsia="Montserrat" w:hAnsi="Montserrat" w:cs="Montserrat"/>
          <w:b/>
          <w:bCs/>
          <w:color w:val="auto"/>
          <w:sz w:val="28"/>
          <w:szCs w:val="28"/>
          <w:lang w:val="en" w:bidi="ar-SA"/>
        </w:rPr>
        <w:t>Our Philosophy</w:t>
      </w:r>
    </w:p>
    <w:p w14:paraId="32672A66" w14:textId="77777777" w:rsidR="0003465C" w:rsidRPr="000E56C0" w:rsidRDefault="0003465C" w:rsidP="00B123D2">
      <w:pPr>
        <w:jc w:val="both"/>
        <w:rPr>
          <w:rFonts w:ascii="Montserrat Medium" w:hAnsi="Montserrat Medium"/>
          <w:lang w:bidi="ar-SA"/>
        </w:rPr>
      </w:pPr>
    </w:p>
    <w:p w14:paraId="4DA0C4B0" w14:textId="77777777" w:rsidR="0003465C" w:rsidRPr="000E56C0" w:rsidRDefault="00C36FA2" w:rsidP="00B123D2">
      <w:pPr>
        <w:spacing w:after="111"/>
        <w:ind w:left="446" w:right="37"/>
        <w:jc w:val="both"/>
        <w:rPr>
          <w:rFonts w:ascii="Montserrat Medium" w:hAnsi="Montserrat Medium"/>
        </w:rPr>
      </w:pPr>
      <w:r w:rsidRPr="000E56C0">
        <w:rPr>
          <w:rFonts w:ascii="Montserrat Medium" w:hAnsi="Montserrat Medium"/>
        </w:rPr>
        <w:t>It is the goal of the administration, staff</w:t>
      </w:r>
      <w:r w:rsidR="0003465C" w:rsidRPr="000E56C0">
        <w:rPr>
          <w:rFonts w:ascii="Montserrat Medium" w:hAnsi="Montserrat Medium"/>
        </w:rPr>
        <w:t>,</w:t>
      </w:r>
      <w:r w:rsidRPr="000E56C0">
        <w:rPr>
          <w:rFonts w:ascii="Montserrat Medium" w:hAnsi="Montserrat Medium"/>
        </w:rPr>
        <w:t xml:space="preserve"> and parents to encourage scholars to exercise self-discipline. Scholars share the responsibility for creating an atmosphere that is conducive to learning.</w:t>
      </w:r>
    </w:p>
    <w:p w14:paraId="48600A44" w14:textId="21845248" w:rsidR="00D65654" w:rsidRPr="000E56C0" w:rsidRDefault="00D65654" w:rsidP="00B123D2">
      <w:pPr>
        <w:spacing w:after="111"/>
        <w:ind w:left="446" w:right="37"/>
        <w:jc w:val="both"/>
        <w:rPr>
          <w:rFonts w:ascii="Montserrat Medium" w:hAnsi="Montserrat Medium"/>
        </w:rPr>
      </w:pPr>
    </w:p>
    <w:p w14:paraId="2776A460" w14:textId="6C5549BA" w:rsidR="00D65654" w:rsidRPr="000E56C0" w:rsidRDefault="00C36FA2" w:rsidP="00B123D2">
      <w:pPr>
        <w:spacing w:after="111"/>
        <w:ind w:left="446" w:right="37"/>
        <w:jc w:val="both"/>
        <w:rPr>
          <w:rFonts w:ascii="Montserrat Medium" w:hAnsi="Montserrat Medium"/>
        </w:rPr>
      </w:pPr>
      <w:r w:rsidRPr="000E56C0">
        <w:rPr>
          <w:rFonts w:ascii="Montserrat Medium" w:hAnsi="Montserrat Medium"/>
        </w:rPr>
        <w:t xml:space="preserve">We believe </w:t>
      </w:r>
      <w:proofErr w:type="gramStart"/>
      <w:r w:rsidRPr="000E56C0">
        <w:rPr>
          <w:rFonts w:ascii="Montserrat Medium" w:hAnsi="Montserrat Medium"/>
        </w:rPr>
        <w:t>all of</w:t>
      </w:r>
      <w:proofErr w:type="gramEnd"/>
      <w:r w:rsidRPr="000E56C0">
        <w:rPr>
          <w:rFonts w:ascii="Montserrat Medium" w:hAnsi="Montserrat Medium"/>
        </w:rPr>
        <w:t xml:space="preserve"> our scholars of Patrick Henry Middle School are responsible for conducting themselves in a manner that is appropriate to good citizenship. </w:t>
      </w:r>
      <w:proofErr w:type="gramStart"/>
      <w:r w:rsidRPr="000E56C0">
        <w:rPr>
          <w:rFonts w:ascii="Montserrat Medium" w:hAnsi="Montserrat Medium"/>
        </w:rPr>
        <w:t>Scholar</w:t>
      </w:r>
      <w:r w:rsidR="0003465C" w:rsidRPr="000E56C0">
        <w:rPr>
          <w:rFonts w:ascii="Montserrat Medium" w:hAnsi="Montserrat Medium"/>
        </w:rPr>
        <w:t>s</w:t>
      </w:r>
      <w:proofErr w:type="gramEnd"/>
      <w:r w:rsidRPr="000E56C0">
        <w:rPr>
          <w:rFonts w:ascii="Montserrat Medium" w:hAnsi="Montserrat Medium"/>
        </w:rPr>
        <w:t xml:space="preserve"> conduct shall be founded on the basic concept of respect, consideration for the rights of others, school policies, and applicable codes and laws.</w:t>
      </w:r>
    </w:p>
    <w:p w14:paraId="0D8CD045" w14:textId="1EFA5FE8" w:rsidR="00D65654" w:rsidRPr="00A63257" w:rsidRDefault="00C36FA2" w:rsidP="00A63257">
      <w:pPr>
        <w:spacing w:before="120" w:after="120" w:line="240" w:lineRule="auto"/>
        <w:ind w:left="0" w:right="0" w:firstLine="0"/>
        <w:rPr>
          <w:rFonts w:ascii="Montserrat" w:eastAsia="Montserrat" w:hAnsi="Montserrat" w:cs="Montserrat"/>
          <w:b/>
          <w:bCs/>
          <w:color w:val="auto"/>
          <w:sz w:val="28"/>
          <w:szCs w:val="28"/>
          <w:lang w:val="en" w:bidi="ar-SA"/>
        </w:rPr>
      </w:pPr>
      <w:r w:rsidRPr="00A63257">
        <w:rPr>
          <w:rFonts w:ascii="Montserrat" w:eastAsia="Montserrat" w:hAnsi="Montserrat" w:cs="Montserrat"/>
          <w:b/>
          <w:bCs/>
          <w:color w:val="auto"/>
          <w:sz w:val="28"/>
          <w:szCs w:val="28"/>
          <w:lang w:val="en" w:bidi="ar-SA"/>
        </w:rPr>
        <w:t>Scholar Responsibility</w:t>
      </w:r>
    </w:p>
    <w:p w14:paraId="363AB05E" w14:textId="7997787E" w:rsidR="004E488F" w:rsidRPr="000E56C0" w:rsidRDefault="00C36FA2" w:rsidP="00B25C70">
      <w:pPr>
        <w:spacing w:after="111"/>
        <w:ind w:left="446" w:right="37"/>
        <w:jc w:val="both"/>
        <w:rPr>
          <w:rFonts w:ascii="Montserrat Medium" w:hAnsi="Montserrat Medium"/>
        </w:rPr>
      </w:pPr>
      <w:r w:rsidRPr="000E56C0">
        <w:rPr>
          <w:rFonts w:ascii="Montserrat Medium" w:hAnsi="Montserrat Medium"/>
        </w:rPr>
        <w:t>It is the responsibility of the scholar to attend school regularly, to show</w:t>
      </w:r>
      <w:r w:rsidR="004E488F" w:rsidRPr="000E56C0">
        <w:rPr>
          <w:rFonts w:ascii="Montserrat Medium" w:hAnsi="Montserrat Medium"/>
        </w:rPr>
        <w:t xml:space="preserve"> </w:t>
      </w:r>
      <w:r w:rsidRPr="000E56C0">
        <w:rPr>
          <w:rFonts w:ascii="Montserrat Medium" w:hAnsi="Montserrat Medium"/>
        </w:rPr>
        <w:t>effort in classroom work, and to conform to school rules and regulations. Most of all, the scholar shares with the administration and staff the responsibility of developing a climate within the school that is conducive to effective learning. No scholar has the right to interfere with the education of fellow scholars.</w:t>
      </w:r>
    </w:p>
    <w:p w14:paraId="255E0C37" w14:textId="12B2B730" w:rsidR="00D65654" w:rsidRPr="000E56C0" w:rsidRDefault="00C36FA2" w:rsidP="00B123D2">
      <w:pPr>
        <w:spacing w:after="170"/>
        <w:ind w:left="446" w:right="37"/>
        <w:jc w:val="both"/>
        <w:rPr>
          <w:rFonts w:ascii="Montserrat Medium" w:hAnsi="Montserrat Medium"/>
        </w:rPr>
      </w:pPr>
      <w:r w:rsidRPr="000E56C0">
        <w:rPr>
          <w:rFonts w:ascii="Montserrat Medium" w:hAnsi="Montserrat Medium"/>
        </w:rPr>
        <w:t>To fulfill this responsibility the scholar will:</w:t>
      </w:r>
    </w:p>
    <w:p w14:paraId="24076609" w14:textId="6D2A5A11" w:rsidR="00D65654" w:rsidRPr="000E56C0" w:rsidRDefault="00C36FA2" w:rsidP="00B123D2">
      <w:pPr>
        <w:numPr>
          <w:ilvl w:val="0"/>
          <w:numId w:val="9"/>
        </w:numPr>
        <w:ind w:left="1171" w:right="37" w:hanging="360"/>
        <w:jc w:val="both"/>
        <w:rPr>
          <w:rFonts w:ascii="Montserrat Medium" w:hAnsi="Montserrat Medium"/>
        </w:rPr>
      </w:pPr>
      <w:r w:rsidRPr="000E56C0">
        <w:rPr>
          <w:rFonts w:ascii="Montserrat Medium" w:hAnsi="Montserrat Medium"/>
        </w:rPr>
        <w:t>Respect and protect the rights of teachers, scholars, administrators, and everyone else involved in the educational process.</w:t>
      </w:r>
    </w:p>
    <w:p w14:paraId="4AE228C2" w14:textId="0CCE2FC5" w:rsidR="00D65654" w:rsidRPr="000E56C0" w:rsidRDefault="00C36FA2" w:rsidP="00B123D2">
      <w:pPr>
        <w:numPr>
          <w:ilvl w:val="0"/>
          <w:numId w:val="9"/>
        </w:numPr>
        <w:ind w:left="1171" w:right="37" w:hanging="360"/>
        <w:jc w:val="both"/>
        <w:rPr>
          <w:rFonts w:ascii="Montserrat Medium" w:hAnsi="Montserrat Medium"/>
        </w:rPr>
      </w:pPr>
      <w:r w:rsidRPr="000E56C0">
        <w:rPr>
          <w:rFonts w:ascii="Montserrat Medium" w:hAnsi="Montserrat Medium"/>
        </w:rPr>
        <w:t>Practice academic honest.</w:t>
      </w:r>
    </w:p>
    <w:p w14:paraId="61426ADF" w14:textId="5D0B5A21" w:rsidR="00D65654" w:rsidRPr="000E56C0" w:rsidRDefault="00C36FA2" w:rsidP="00B123D2">
      <w:pPr>
        <w:numPr>
          <w:ilvl w:val="0"/>
          <w:numId w:val="9"/>
        </w:numPr>
        <w:ind w:left="1171" w:right="37" w:hanging="360"/>
        <w:jc w:val="both"/>
        <w:rPr>
          <w:rFonts w:ascii="Montserrat Medium" w:hAnsi="Montserrat Medium"/>
        </w:rPr>
      </w:pPr>
      <w:r w:rsidRPr="000E56C0">
        <w:rPr>
          <w:rFonts w:ascii="Montserrat Medium" w:hAnsi="Montserrat Medium"/>
        </w:rPr>
        <w:t>Express ideas and opinions in a respectful manner which does not offend</w:t>
      </w:r>
      <w:r w:rsidR="004E488F" w:rsidRPr="000E56C0">
        <w:rPr>
          <w:rFonts w:ascii="Montserrat Medium" w:hAnsi="Montserrat Medium"/>
        </w:rPr>
        <w:t xml:space="preserve"> </w:t>
      </w:r>
      <w:r w:rsidRPr="000E56C0">
        <w:rPr>
          <w:rFonts w:ascii="Montserrat Medium" w:hAnsi="Montserrat Medium"/>
        </w:rPr>
        <w:t>others.</w:t>
      </w:r>
    </w:p>
    <w:p w14:paraId="4C0AE964" w14:textId="178D7B5C" w:rsidR="00D65654" w:rsidRPr="000E56C0" w:rsidRDefault="00C36FA2" w:rsidP="00B123D2">
      <w:pPr>
        <w:numPr>
          <w:ilvl w:val="0"/>
          <w:numId w:val="9"/>
        </w:numPr>
        <w:ind w:left="1171" w:right="37" w:hanging="360"/>
        <w:jc w:val="both"/>
        <w:rPr>
          <w:rFonts w:ascii="Montserrat Medium" w:hAnsi="Montserrat Medium"/>
        </w:rPr>
      </w:pPr>
      <w:r w:rsidRPr="000E56C0">
        <w:rPr>
          <w:rFonts w:ascii="Montserrat Medium" w:hAnsi="Montserrat Medium"/>
        </w:rPr>
        <w:t>Be aware of and abide by all rules and regulations for scholarly behavior.</w:t>
      </w:r>
    </w:p>
    <w:p w14:paraId="59A88F3F" w14:textId="29C223F5" w:rsidR="00D65654" w:rsidRPr="000E56C0" w:rsidRDefault="00C36FA2" w:rsidP="00B123D2">
      <w:pPr>
        <w:numPr>
          <w:ilvl w:val="0"/>
          <w:numId w:val="9"/>
        </w:numPr>
        <w:ind w:left="1171" w:right="37" w:hanging="360"/>
        <w:jc w:val="both"/>
        <w:rPr>
          <w:rFonts w:ascii="Montserrat Medium" w:hAnsi="Montserrat Medium"/>
        </w:rPr>
      </w:pPr>
      <w:r w:rsidRPr="000E56C0">
        <w:rPr>
          <w:rFonts w:ascii="Montserrat Medium" w:hAnsi="Montserrat Medium"/>
        </w:rPr>
        <w:t>Be willing to assist in investigations of disciplinary offenses.</w:t>
      </w:r>
    </w:p>
    <w:p w14:paraId="328C4FA2" w14:textId="72E72011" w:rsidR="00D65654" w:rsidRPr="000E56C0" w:rsidRDefault="00C36FA2" w:rsidP="00B123D2">
      <w:pPr>
        <w:numPr>
          <w:ilvl w:val="0"/>
          <w:numId w:val="9"/>
        </w:numPr>
        <w:ind w:left="1171" w:right="37" w:hanging="360"/>
        <w:jc w:val="both"/>
        <w:rPr>
          <w:rFonts w:ascii="Montserrat Medium" w:hAnsi="Montserrat Medium"/>
        </w:rPr>
      </w:pPr>
      <w:r w:rsidRPr="000E56C0">
        <w:rPr>
          <w:rFonts w:ascii="Montserrat Medium" w:hAnsi="Montserrat Medium"/>
        </w:rPr>
        <w:t>Dress and groom so</w:t>
      </w:r>
      <w:r w:rsidR="0030582C">
        <w:rPr>
          <w:rFonts w:ascii="Montserrat Medium" w:hAnsi="Montserrat Medium"/>
        </w:rPr>
        <w:t>-</w:t>
      </w:r>
      <w:r w:rsidRPr="000E56C0">
        <w:rPr>
          <w:rFonts w:ascii="Montserrat Medium" w:hAnsi="Montserrat Medium"/>
        </w:rPr>
        <w:t>as</w:t>
      </w:r>
      <w:r w:rsidR="0030582C">
        <w:rPr>
          <w:rFonts w:ascii="Montserrat Medium" w:hAnsi="Montserrat Medium"/>
        </w:rPr>
        <w:t>-</w:t>
      </w:r>
      <w:r w:rsidRPr="000E56C0">
        <w:rPr>
          <w:rFonts w:ascii="Montserrat Medium" w:hAnsi="Montserrat Medium"/>
        </w:rPr>
        <w:t>to meet the campus expectations for the grade level uniform policy.</w:t>
      </w:r>
    </w:p>
    <w:p w14:paraId="4BD7DB55" w14:textId="0F23FA0E" w:rsidR="00D65654" w:rsidRPr="000E56C0" w:rsidRDefault="00C36FA2" w:rsidP="00B123D2">
      <w:pPr>
        <w:numPr>
          <w:ilvl w:val="0"/>
          <w:numId w:val="9"/>
        </w:numPr>
        <w:ind w:left="1171" w:right="37" w:hanging="360"/>
        <w:jc w:val="both"/>
        <w:rPr>
          <w:rFonts w:ascii="Montserrat Medium" w:hAnsi="Montserrat Medium"/>
        </w:rPr>
      </w:pPr>
      <w:r w:rsidRPr="000E56C0">
        <w:rPr>
          <w:rFonts w:ascii="Montserrat Medium" w:hAnsi="Montserrat Medium"/>
        </w:rPr>
        <w:t>Assist school staff in running a safe school for all scholars.</w:t>
      </w:r>
    </w:p>
    <w:p w14:paraId="330631C8" w14:textId="723C9199" w:rsidR="00D65654" w:rsidRPr="000E56C0" w:rsidRDefault="00C36FA2" w:rsidP="00B123D2">
      <w:pPr>
        <w:numPr>
          <w:ilvl w:val="0"/>
          <w:numId w:val="9"/>
        </w:numPr>
        <w:ind w:left="1171" w:right="37" w:hanging="360"/>
        <w:jc w:val="both"/>
        <w:rPr>
          <w:rFonts w:ascii="Montserrat Medium" w:hAnsi="Montserrat Medium"/>
        </w:rPr>
      </w:pPr>
      <w:r w:rsidRPr="000E56C0">
        <w:rPr>
          <w:rFonts w:ascii="Montserrat Medium" w:hAnsi="Montserrat Medium"/>
        </w:rPr>
        <w:t>Protect and take care of school property</w:t>
      </w:r>
    </w:p>
    <w:p w14:paraId="0FB0A0B3" w14:textId="18AA825C" w:rsidR="00D65654" w:rsidRPr="000E56C0" w:rsidRDefault="00C36FA2" w:rsidP="00B123D2">
      <w:pPr>
        <w:numPr>
          <w:ilvl w:val="0"/>
          <w:numId w:val="9"/>
        </w:numPr>
        <w:ind w:left="1171" w:right="37" w:hanging="360"/>
        <w:jc w:val="both"/>
        <w:rPr>
          <w:rFonts w:ascii="Montserrat Medium" w:hAnsi="Montserrat Medium"/>
        </w:rPr>
      </w:pPr>
      <w:r w:rsidRPr="000E56C0">
        <w:rPr>
          <w:rFonts w:ascii="Montserrat Medium" w:hAnsi="Montserrat Medium"/>
        </w:rPr>
        <w:t>Attend school daily and be on time to all classes and other school functions.</w:t>
      </w:r>
    </w:p>
    <w:p w14:paraId="6C6A28D6" w14:textId="3DEC8A3C" w:rsidR="00D65654" w:rsidRPr="00B25C70" w:rsidRDefault="00C36FA2" w:rsidP="00B25C70">
      <w:pPr>
        <w:numPr>
          <w:ilvl w:val="0"/>
          <w:numId w:val="9"/>
        </w:numPr>
        <w:spacing w:after="10"/>
        <w:ind w:left="1171" w:right="37" w:hanging="360"/>
        <w:jc w:val="both"/>
        <w:rPr>
          <w:rFonts w:ascii="Montserrat Medium" w:hAnsi="Montserrat Medium"/>
        </w:rPr>
      </w:pPr>
      <w:r w:rsidRPr="000E56C0">
        <w:rPr>
          <w:rFonts w:ascii="Montserrat Medium" w:hAnsi="Montserrat Medium"/>
        </w:rPr>
        <w:t>Make up work when absent or suspended from school following established guidelines</w:t>
      </w:r>
    </w:p>
    <w:p w14:paraId="0120144A" w14:textId="696F627C" w:rsidR="00D65654" w:rsidRPr="00B25C70" w:rsidRDefault="00C36FA2" w:rsidP="00B25C70">
      <w:pPr>
        <w:spacing w:before="120" w:after="120" w:line="240" w:lineRule="auto"/>
        <w:ind w:left="0" w:right="0" w:firstLine="0"/>
        <w:rPr>
          <w:rFonts w:ascii="Montserrat" w:eastAsia="Montserrat" w:hAnsi="Montserrat" w:cs="Montserrat"/>
          <w:b/>
          <w:bCs/>
          <w:color w:val="auto"/>
          <w:sz w:val="28"/>
          <w:szCs w:val="28"/>
          <w:lang w:val="en" w:bidi="ar-SA"/>
        </w:rPr>
      </w:pPr>
      <w:r w:rsidRPr="00A63257">
        <w:rPr>
          <w:rFonts w:ascii="Montserrat" w:eastAsia="Montserrat" w:hAnsi="Montserrat" w:cs="Montserrat"/>
          <w:b/>
          <w:bCs/>
          <w:color w:val="auto"/>
          <w:sz w:val="28"/>
          <w:szCs w:val="28"/>
          <w:lang w:val="en" w:bidi="ar-SA"/>
        </w:rPr>
        <w:t>DISCIPLINARY ACTIONS</w:t>
      </w:r>
    </w:p>
    <w:p w14:paraId="46B71015" w14:textId="0EFE80F6" w:rsidR="00D65654" w:rsidRPr="000E56C0" w:rsidRDefault="00C36FA2" w:rsidP="00B123D2">
      <w:pPr>
        <w:spacing w:after="111"/>
        <w:ind w:left="446" w:right="37"/>
        <w:jc w:val="both"/>
        <w:rPr>
          <w:rFonts w:ascii="Montserrat Medium" w:hAnsi="Montserrat Medium"/>
        </w:rPr>
      </w:pPr>
      <w:r w:rsidRPr="000E56C0">
        <w:rPr>
          <w:rFonts w:ascii="Montserrat Medium" w:hAnsi="Montserrat Medium"/>
        </w:rPr>
        <w:t>S</w:t>
      </w:r>
      <w:r w:rsidR="004E488F" w:rsidRPr="000E56C0">
        <w:rPr>
          <w:rFonts w:ascii="Montserrat Medium" w:hAnsi="Montserrat Medium"/>
        </w:rPr>
        <w:t>tudents</w:t>
      </w:r>
      <w:r w:rsidRPr="000E56C0">
        <w:rPr>
          <w:rFonts w:ascii="Montserrat Medium" w:hAnsi="Montserrat Medium"/>
        </w:rPr>
        <w:t xml:space="preserve"> shall exercise their rights and responsibilities in compliance with rules established for the orderly conduct of the district’s educational mission. All </w:t>
      </w:r>
      <w:r w:rsidR="004E488F" w:rsidRPr="000E56C0">
        <w:rPr>
          <w:rFonts w:ascii="Montserrat Medium" w:hAnsi="Montserrat Medium"/>
        </w:rPr>
        <w:t>students</w:t>
      </w:r>
      <w:r w:rsidRPr="000E56C0">
        <w:rPr>
          <w:rFonts w:ascii="Montserrat Medium" w:hAnsi="Montserrat Medium"/>
        </w:rPr>
        <w:t xml:space="preserve"> are expected to maintain the highest level of discipline at school and at all school functions. Failure to comply with teacher/administrative directives promoting order and respect will result in scholar disciplinary action.</w:t>
      </w:r>
    </w:p>
    <w:p w14:paraId="2E5F645A" w14:textId="54A6066D" w:rsidR="00D65654" w:rsidRPr="00A63257" w:rsidRDefault="00C36FA2" w:rsidP="00B25C70">
      <w:pPr>
        <w:spacing w:before="120" w:after="120" w:line="240" w:lineRule="auto"/>
        <w:ind w:left="0" w:right="0" w:firstLine="436"/>
        <w:rPr>
          <w:rFonts w:ascii="Montserrat" w:eastAsia="Montserrat" w:hAnsi="Montserrat" w:cs="Montserrat"/>
          <w:b/>
          <w:bCs/>
          <w:color w:val="auto"/>
          <w:sz w:val="28"/>
          <w:szCs w:val="28"/>
          <w:lang w:val="en" w:bidi="ar-SA"/>
        </w:rPr>
      </w:pPr>
      <w:r w:rsidRPr="00A63257">
        <w:rPr>
          <w:rFonts w:ascii="Montserrat" w:eastAsia="Montserrat" w:hAnsi="Montserrat" w:cs="Montserrat"/>
          <w:b/>
          <w:bCs/>
          <w:color w:val="auto"/>
          <w:sz w:val="28"/>
          <w:szCs w:val="28"/>
          <w:lang w:val="en" w:bidi="ar-SA"/>
        </w:rPr>
        <w:t>Administrative Detention</w:t>
      </w:r>
    </w:p>
    <w:p w14:paraId="1C998E83" w14:textId="0051721F" w:rsidR="00D65654" w:rsidRPr="000E56C0" w:rsidRDefault="00C36FA2" w:rsidP="00B123D2">
      <w:pPr>
        <w:spacing w:after="111"/>
        <w:ind w:left="446" w:right="37"/>
        <w:jc w:val="both"/>
        <w:rPr>
          <w:rFonts w:ascii="Montserrat Medium" w:hAnsi="Montserrat Medium"/>
        </w:rPr>
      </w:pPr>
      <w:r w:rsidRPr="000E56C0">
        <w:rPr>
          <w:rFonts w:ascii="Montserrat Medium" w:hAnsi="Montserrat Medium"/>
        </w:rPr>
        <w:t xml:space="preserve">Scholars may be assigned an administrative detention during and/or afterschool for campus/classroom infractions, and repeated violations. After-school administrative detentions take place Monday </w:t>
      </w:r>
      <w:r w:rsidR="004E488F" w:rsidRPr="000E56C0">
        <w:rPr>
          <w:rFonts w:ascii="Montserrat Medium" w:hAnsi="Montserrat Medium"/>
        </w:rPr>
        <w:t xml:space="preserve">and Wednesday </w:t>
      </w:r>
      <w:r w:rsidRPr="000E56C0">
        <w:rPr>
          <w:rFonts w:ascii="Montserrat Medium" w:hAnsi="Montserrat Medium"/>
        </w:rPr>
        <w:t xml:space="preserve">from </w:t>
      </w:r>
      <w:r w:rsidR="004E488F" w:rsidRPr="000E56C0">
        <w:rPr>
          <w:rFonts w:ascii="Montserrat Medium" w:hAnsi="Montserrat Medium"/>
        </w:rPr>
        <w:t>4:00</w:t>
      </w:r>
      <w:r w:rsidRPr="000E56C0">
        <w:rPr>
          <w:rFonts w:ascii="Montserrat Medium" w:hAnsi="Montserrat Medium"/>
        </w:rPr>
        <w:t xml:space="preserve"> to 5:</w:t>
      </w:r>
      <w:r w:rsidR="004E488F" w:rsidRPr="000E56C0">
        <w:rPr>
          <w:rFonts w:ascii="Montserrat Medium" w:hAnsi="Montserrat Medium"/>
        </w:rPr>
        <w:t>15</w:t>
      </w:r>
      <w:r w:rsidRPr="000E56C0">
        <w:rPr>
          <w:rFonts w:ascii="Montserrat Medium" w:hAnsi="Montserrat Medium"/>
        </w:rPr>
        <w:t xml:space="preserve"> pm. Disruptions during detention will result in further disciplinary action. Records for administrative detentions are maintained by the grade level administrator in the scholar’s local file for school/district access.</w:t>
      </w:r>
    </w:p>
    <w:p w14:paraId="0BBAE456" w14:textId="4F93BFAA" w:rsidR="00D65654" w:rsidRPr="000E56C0" w:rsidRDefault="00D65654" w:rsidP="00B123D2">
      <w:pPr>
        <w:spacing w:after="99" w:line="259" w:lineRule="auto"/>
        <w:ind w:right="0"/>
        <w:jc w:val="both"/>
        <w:rPr>
          <w:rFonts w:ascii="Montserrat Medium" w:hAnsi="Montserrat Medium"/>
        </w:rPr>
      </w:pPr>
    </w:p>
    <w:p w14:paraId="5B7BE432" w14:textId="722CC3A2" w:rsidR="00D65654" w:rsidRPr="00A63257" w:rsidRDefault="00C36FA2" w:rsidP="00B25C70">
      <w:pPr>
        <w:spacing w:before="120" w:after="120" w:line="240" w:lineRule="auto"/>
        <w:ind w:left="0" w:right="0" w:firstLine="436"/>
        <w:rPr>
          <w:rFonts w:ascii="Montserrat" w:eastAsia="Montserrat" w:hAnsi="Montserrat" w:cs="Montserrat"/>
          <w:b/>
          <w:bCs/>
          <w:color w:val="auto"/>
          <w:sz w:val="28"/>
          <w:szCs w:val="28"/>
          <w:lang w:val="en" w:bidi="ar-SA"/>
        </w:rPr>
      </w:pPr>
      <w:r w:rsidRPr="00A63257">
        <w:rPr>
          <w:rFonts w:ascii="Montserrat" w:eastAsia="Montserrat" w:hAnsi="Montserrat" w:cs="Montserrat"/>
          <w:b/>
          <w:bCs/>
          <w:color w:val="auto"/>
          <w:sz w:val="28"/>
          <w:szCs w:val="28"/>
          <w:lang w:val="en" w:bidi="ar-SA"/>
        </w:rPr>
        <w:t>Alternative to Suspension/In-school Suspension (ATS/ISS)</w:t>
      </w:r>
    </w:p>
    <w:p w14:paraId="3AEE37C4" w14:textId="3A5A1523" w:rsidR="00D65654" w:rsidRPr="000E56C0" w:rsidRDefault="00C36FA2" w:rsidP="00B123D2">
      <w:pPr>
        <w:spacing w:after="111"/>
        <w:ind w:left="446" w:right="37"/>
        <w:jc w:val="both"/>
        <w:rPr>
          <w:rFonts w:ascii="Montserrat Medium" w:hAnsi="Montserrat Medium"/>
        </w:rPr>
      </w:pPr>
      <w:r w:rsidRPr="000E56C0">
        <w:rPr>
          <w:rFonts w:ascii="Montserrat Medium" w:hAnsi="Montserrat Medium"/>
        </w:rPr>
        <w:t>Scholars may be assigned Alternative to Suspension/In-School Suspension for a partial or full day for misconduct that interferes with the orderly educational process in the classroom or in the school and requires a scholar be temporarily removed.</w:t>
      </w:r>
    </w:p>
    <w:p w14:paraId="5FDE3FBB" w14:textId="5ADBD31B" w:rsidR="00D65654" w:rsidRPr="000E56C0" w:rsidRDefault="00C36FA2" w:rsidP="00B123D2">
      <w:pPr>
        <w:spacing w:after="111"/>
        <w:ind w:left="446" w:right="37"/>
        <w:jc w:val="both"/>
        <w:rPr>
          <w:rFonts w:ascii="Montserrat Medium" w:hAnsi="Montserrat Medium"/>
        </w:rPr>
      </w:pPr>
      <w:r w:rsidRPr="000E56C0">
        <w:rPr>
          <w:rFonts w:ascii="Montserrat Medium" w:hAnsi="Montserrat Medium"/>
        </w:rPr>
        <w:t xml:space="preserve">Scholars will follow a daily Alternative to Suspension/In-school Suspension schedule, from </w:t>
      </w:r>
      <w:r w:rsidR="00905F6E" w:rsidRPr="000E56C0">
        <w:rPr>
          <w:rFonts w:ascii="Montserrat Medium" w:hAnsi="Montserrat Medium"/>
        </w:rPr>
        <w:t>8:30</w:t>
      </w:r>
      <w:r w:rsidRPr="000E56C0">
        <w:rPr>
          <w:rFonts w:ascii="Montserrat Medium" w:hAnsi="Montserrat Medium"/>
        </w:rPr>
        <w:t xml:space="preserve"> am to</w:t>
      </w:r>
      <w:r w:rsidR="00905F6E" w:rsidRPr="000E56C0">
        <w:rPr>
          <w:rFonts w:ascii="Montserrat Medium" w:hAnsi="Montserrat Medium"/>
        </w:rPr>
        <w:t xml:space="preserve"> 4:00 </w:t>
      </w:r>
      <w:r w:rsidRPr="000E56C0">
        <w:rPr>
          <w:rFonts w:ascii="Montserrat Medium" w:hAnsi="Montserrat Medium"/>
        </w:rPr>
        <w:t>pm, which includes specified time to complete class work/assignments. Scholars may also be required to complete character education lessons as</w:t>
      </w:r>
      <w:r w:rsidR="0030582C">
        <w:rPr>
          <w:rFonts w:ascii="Montserrat Medium" w:hAnsi="Montserrat Medium"/>
        </w:rPr>
        <w:t>-</w:t>
      </w:r>
      <w:r w:rsidRPr="000E56C0">
        <w:rPr>
          <w:rFonts w:ascii="Montserrat Medium" w:hAnsi="Montserrat Medium"/>
        </w:rPr>
        <w:t>a</w:t>
      </w:r>
      <w:r w:rsidR="0030582C">
        <w:rPr>
          <w:rFonts w:ascii="Montserrat Medium" w:hAnsi="Montserrat Medium"/>
        </w:rPr>
        <w:t>-</w:t>
      </w:r>
      <w:r w:rsidRPr="000E56C0">
        <w:rPr>
          <w:rFonts w:ascii="Montserrat Medium" w:hAnsi="Montserrat Medium"/>
        </w:rPr>
        <w:t>way to build and strengthen positive academic/social habits and skills.</w:t>
      </w:r>
    </w:p>
    <w:p w14:paraId="6C3FC77E" w14:textId="1E7D42E1" w:rsidR="00D65654" w:rsidRPr="000E56C0" w:rsidRDefault="00C36FA2" w:rsidP="00B123D2">
      <w:pPr>
        <w:spacing w:after="0"/>
        <w:ind w:left="446" w:right="37"/>
        <w:jc w:val="both"/>
        <w:rPr>
          <w:rFonts w:ascii="Montserrat Medium" w:hAnsi="Montserrat Medium"/>
        </w:rPr>
      </w:pPr>
      <w:r w:rsidRPr="000E56C0">
        <w:rPr>
          <w:rFonts w:ascii="Montserrat Medium" w:hAnsi="Montserrat Medium"/>
        </w:rPr>
        <w:t xml:space="preserve">Cold lunch will be served in the ATS/ISS room. Scholars are responsible for completing </w:t>
      </w:r>
      <w:proofErr w:type="gramStart"/>
      <w:r w:rsidRPr="000E56C0">
        <w:rPr>
          <w:rFonts w:ascii="Montserrat Medium" w:hAnsi="Montserrat Medium"/>
        </w:rPr>
        <w:t>any and all</w:t>
      </w:r>
      <w:proofErr w:type="gramEnd"/>
      <w:r w:rsidRPr="000E56C0">
        <w:rPr>
          <w:rFonts w:ascii="Montserrat Medium" w:hAnsi="Montserrat Medium"/>
        </w:rPr>
        <w:t xml:space="preserve"> in-class assignments that may have been missed due to their placement </w:t>
      </w:r>
      <w:r w:rsidRPr="000E56C0">
        <w:rPr>
          <w:rFonts w:ascii="Montserrat Medium" w:hAnsi="Montserrat Medium"/>
          <w:b/>
        </w:rPr>
        <w:t>within three (3) days</w:t>
      </w:r>
      <w:r w:rsidRPr="000E56C0">
        <w:rPr>
          <w:rFonts w:ascii="Montserrat Medium" w:hAnsi="Montserrat Medium"/>
        </w:rPr>
        <w:t xml:space="preserve"> of return to their normal classroom setting.</w:t>
      </w:r>
    </w:p>
    <w:p w14:paraId="65D50F74" w14:textId="467B79BF" w:rsidR="00D65654" w:rsidRPr="000E56C0" w:rsidRDefault="00D65654" w:rsidP="00B123D2">
      <w:pPr>
        <w:spacing w:after="0" w:line="259" w:lineRule="auto"/>
        <w:ind w:left="451" w:right="0" w:firstLine="0"/>
        <w:jc w:val="both"/>
        <w:rPr>
          <w:rFonts w:ascii="Montserrat Medium" w:hAnsi="Montserrat Medium"/>
        </w:rPr>
      </w:pPr>
    </w:p>
    <w:p w14:paraId="6493561C" w14:textId="71BA55AC" w:rsidR="00D65654" w:rsidRPr="000E56C0" w:rsidRDefault="00C36FA2" w:rsidP="00B25C70">
      <w:pPr>
        <w:spacing w:after="0"/>
        <w:ind w:left="446" w:right="37"/>
        <w:jc w:val="both"/>
        <w:rPr>
          <w:rFonts w:ascii="Montserrat Medium" w:hAnsi="Montserrat Medium"/>
        </w:rPr>
      </w:pPr>
      <w:r w:rsidRPr="000E56C0">
        <w:rPr>
          <w:rFonts w:ascii="Montserrat Medium" w:hAnsi="Montserrat Medium"/>
        </w:rPr>
        <w:t xml:space="preserve">Scholars are not permitted to leave the ATS/ISS room for any reason during their placement without permission from the campus ATS/ISS coordinator(s) and/or administration. Scholars that display misconduct during their ATS/ISS placement will be subject to additional days in ATS/ISS or out-of-school suspension. </w:t>
      </w:r>
      <w:r w:rsidRPr="000E56C0">
        <w:rPr>
          <w:rFonts w:ascii="Montserrat Medium" w:hAnsi="Montserrat Medium"/>
          <w:b/>
        </w:rPr>
        <w:t>Scholars that miss their initial ATS placement day will be rescheduled for a make-up day in ATS.</w:t>
      </w:r>
    </w:p>
    <w:p w14:paraId="43AD07C3" w14:textId="77777777" w:rsidR="00B25C70" w:rsidRDefault="00B25C70" w:rsidP="00A63257">
      <w:pPr>
        <w:spacing w:before="120" w:after="120" w:line="240" w:lineRule="auto"/>
        <w:ind w:left="0" w:right="0" w:firstLine="0"/>
        <w:rPr>
          <w:rFonts w:ascii="Montserrat" w:eastAsia="Montserrat" w:hAnsi="Montserrat" w:cs="Montserrat"/>
          <w:b/>
          <w:bCs/>
          <w:color w:val="auto"/>
          <w:sz w:val="28"/>
          <w:szCs w:val="28"/>
          <w:lang w:val="en" w:bidi="ar-SA"/>
        </w:rPr>
      </w:pPr>
    </w:p>
    <w:p w14:paraId="5476D2FB" w14:textId="77777777" w:rsidR="00B25C70" w:rsidRDefault="00B25C70" w:rsidP="00A63257">
      <w:pPr>
        <w:spacing w:before="120" w:after="120" w:line="240" w:lineRule="auto"/>
        <w:ind w:left="0" w:right="0" w:firstLine="0"/>
        <w:rPr>
          <w:rFonts w:ascii="Montserrat" w:eastAsia="Montserrat" w:hAnsi="Montserrat" w:cs="Montserrat"/>
          <w:b/>
          <w:bCs/>
          <w:color w:val="auto"/>
          <w:sz w:val="28"/>
          <w:szCs w:val="28"/>
          <w:lang w:val="en" w:bidi="ar-SA"/>
        </w:rPr>
      </w:pPr>
    </w:p>
    <w:p w14:paraId="035B667D" w14:textId="600FAD43" w:rsidR="00D65654" w:rsidRPr="00A63257" w:rsidRDefault="00C36FA2" w:rsidP="00B25C70">
      <w:pPr>
        <w:spacing w:before="120" w:after="120" w:line="240" w:lineRule="auto"/>
        <w:ind w:left="0" w:right="0" w:firstLine="436"/>
        <w:rPr>
          <w:rFonts w:ascii="Montserrat" w:eastAsia="Montserrat" w:hAnsi="Montserrat" w:cs="Montserrat"/>
          <w:b/>
          <w:bCs/>
          <w:color w:val="auto"/>
          <w:sz w:val="28"/>
          <w:szCs w:val="28"/>
          <w:lang w:val="en" w:bidi="ar-SA"/>
        </w:rPr>
      </w:pPr>
      <w:r w:rsidRPr="00A63257">
        <w:rPr>
          <w:rFonts w:ascii="Montserrat" w:eastAsia="Montserrat" w:hAnsi="Montserrat" w:cs="Montserrat"/>
          <w:b/>
          <w:bCs/>
          <w:color w:val="auto"/>
          <w:sz w:val="28"/>
          <w:szCs w:val="28"/>
          <w:lang w:val="en" w:bidi="ar-SA"/>
        </w:rPr>
        <w:t>Out of School Suspension (OSS)</w:t>
      </w:r>
    </w:p>
    <w:p w14:paraId="6477759E" w14:textId="535194B4" w:rsidR="00D65654" w:rsidRPr="000E56C0" w:rsidRDefault="00C36FA2" w:rsidP="00B123D2">
      <w:pPr>
        <w:spacing w:after="111"/>
        <w:ind w:left="446" w:right="37"/>
        <w:jc w:val="both"/>
        <w:rPr>
          <w:rFonts w:ascii="Montserrat Medium" w:hAnsi="Montserrat Medium"/>
        </w:rPr>
      </w:pPr>
      <w:r w:rsidRPr="000E56C0">
        <w:rPr>
          <w:rFonts w:ascii="Montserrat Medium" w:hAnsi="Montserrat Medium"/>
        </w:rPr>
        <w:t>Scholars may be assigned Out-of-School suspension for repeated offenses, misconduct, and/or disturbances that interfere with the orderly educational process and/or safety within the classroom or to the school community.</w:t>
      </w:r>
    </w:p>
    <w:p w14:paraId="428812B6" w14:textId="28ACC340" w:rsidR="00D65654" w:rsidRPr="000E56C0" w:rsidRDefault="00C36FA2" w:rsidP="00B25C70">
      <w:pPr>
        <w:spacing w:after="111"/>
        <w:ind w:left="446" w:right="37"/>
        <w:jc w:val="both"/>
        <w:rPr>
          <w:rFonts w:ascii="Montserrat Medium" w:hAnsi="Montserrat Medium"/>
        </w:rPr>
      </w:pPr>
      <w:r w:rsidRPr="000E56C0">
        <w:rPr>
          <w:rFonts w:ascii="Montserrat Medium" w:hAnsi="Montserrat Medium"/>
        </w:rPr>
        <w:t>Parents/Guardians</w:t>
      </w:r>
      <w:r w:rsidR="00905F6E" w:rsidRPr="000E56C0">
        <w:rPr>
          <w:rFonts w:ascii="Montserrat Medium" w:hAnsi="Montserrat Medium"/>
        </w:rPr>
        <w:t>/Students should</w:t>
      </w:r>
      <w:r w:rsidRPr="000E56C0">
        <w:rPr>
          <w:rFonts w:ascii="Montserrat Medium" w:hAnsi="Montserrat Medium"/>
        </w:rPr>
        <w:t xml:space="preserve"> request work/assignments from teachers during a multi-day suspension. Scholars are responsible for completing/returning assignments to teachers for grading, within three (3) days of return to campus.</w:t>
      </w:r>
    </w:p>
    <w:p w14:paraId="1C4625E0" w14:textId="05D10AAF" w:rsidR="00905F6E" w:rsidRPr="00B25C70" w:rsidRDefault="00C36FA2" w:rsidP="00B25C70">
      <w:pPr>
        <w:spacing w:before="120" w:after="120" w:line="240" w:lineRule="auto"/>
        <w:ind w:left="0" w:right="0" w:firstLine="0"/>
        <w:rPr>
          <w:rFonts w:ascii="Montserrat" w:eastAsia="Montserrat" w:hAnsi="Montserrat" w:cs="Montserrat"/>
          <w:b/>
          <w:bCs/>
          <w:color w:val="auto"/>
          <w:sz w:val="28"/>
          <w:szCs w:val="28"/>
          <w:lang w:val="en" w:bidi="ar-SA"/>
        </w:rPr>
      </w:pPr>
      <w:r w:rsidRPr="00A63257">
        <w:rPr>
          <w:rFonts w:ascii="Montserrat" w:eastAsia="Montserrat" w:hAnsi="Montserrat" w:cs="Montserrat"/>
          <w:b/>
          <w:bCs/>
          <w:color w:val="auto"/>
          <w:sz w:val="28"/>
          <w:szCs w:val="28"/>
          <w:lang w:val="en" w:bidi="ar-SA"/>
        </w:rPr>
        <w:t>CAMPUS/CLASSROOM UPKEEP</w:t>
      </w:r>
    </w:p>
    <w:p w14:paraId="363BED62" w14:textId="4E0D649A" w:rsidR="00D65654" w:rsidRPr="000E56C0" w:rsidRDefault="00C36FA2" w:rsidP="00B25C70">
      <w:pPr>
        <w:spacing w:after="111"/>
        <w:ind w:left="446" w:right="37"/>
        <w:jc w:val="both"/>
        <w:rPr>
          <w:rFonts w:ascii="Montserrat Medium" w:hAnsi="Montserrat Medium"/>
        </w:rPr>
      </w:pPr>
      <w:r w:rsidRPr="000E56C0">
        <w:rPr>
          <w:rFonts w:ascii="Montserrat Medium" w:hAnsi="Montserrat Medium"/>
        </w:rPr>
        <w:t>It is the expectation of the Patrick Henry faculty and administration that all scholars will do their part in keeping the campus and classrooms clean. No chips, drinks, snacks, or food may be opened/eaten in classrooms. Scholars will clean up their individual trash in the cafeteria. Food and drink shall not be removed from the cafeteria. Scholars leaving untidy areas in the classroom/cafeteria are subject to lunc</w:t>
      </w:r>
      <w:r w:rsidR="00905F6E" w:rsidRPr="000E56C0">
        <w:rPr>
          <w:rFonts w:ascii="Montserrat Medium" w:hAnsi="Montserrat Medium"/>
        </w:rPr>
        <w:t>h or after school detention.</w:t>
      </w:r>
    </w:p>
    <w:p w14:paraId="73359E4F" w14:textId="6DA043C9" w:rsidR="00905F6E" w:rsidRPr="00B25C70" w:rsidRDefault="00C36FA2" w:rsidP="00B25C70">
      <w:pPr>
        <w:spacing w:before="120" w:after="120" w:line="240" w:lineRule="auto"/>
        <w:ind w:left="0" w:right="0" w:firstLine="0"/>
        <w:rPr>
          <w:rFonts w:ascii="Montserrat" w:eastAsia="Montserrat" w:hAnsi="Montserrat" w:cs="Montserrat"/>
          <w:b/>
          <w:bCs/>
          <w:color w:val="auto"/>
          <w:sz w:val="28"/>
          <w:szCs w:val="28"/>
          <w:lang w:val="en" w:bidi="ar-SA"/>
        </w:rPr>
      </w:pPr>
      <w:r w:rsidRPr="00A63257">
        <w:rPr>
          <w:rFonts w:ascii="Montserrat" w:eastAsia="Montserrat" w:hAnsi="Montserrat" w:cs="Montserrat"/>
          <w:b/>
          <w:bCs/>
          <w:color w:val="auto"/>
          <w:sz w:val="28"/>
          <w:szCs w:val="28"/>
          <w:lang w:val="en" w:bidi="ar-SA"/>
        </w:rPr>
        <w:t>SPORTING EVENTS/AFTER-SCHOOL ACTIVITIES</w:t>
      </w:r>
    </w:p>
    <w:p w14:paraId="21E06534" w14:textId="208BEF4C" w:rsidR="00D65654" w:rsidRPr="000E56C0" w:rsidRDefault="00C36FA2" w:rsidP="00B25C70">
      <w:pPr>
        <w:ind w:left="446" w:right="37"/>
        <w:jc w:val="both"/>
        <w:rPr>
          <w:rFonts w:ascii="Montserrat Medium" w:hAnsi="Montserrat Medium"/>
        </w:rPr>
      </w:pPr>
      <w:r w:rsidRPr="000E56C0">
        <w:rPr>
          <w:rFonts w:ascii="Montserrat Medium" w:hAnsi="Montserrat Medium"/>
        </w:rPr>
        <w:t xml:space="preserve">Sporting events/activities occur throughout the school year. Student-Athletes are expected to immediately report to coaching staff once dismissed from class. A student-athlete that does not report directly to coaching staff after school may be removed from the team. During </w:t>
      </w:r>
      <w:proofErr w:type="spellStart"/>
      <w:r w:rsidRPr="000E56C0">
        <w:rPr>
          <w:rFonts w:ascii="Montserrat Medium" w:hAnsi="Montserrat Medium"/>
        </w:rPr>
        <w:t>any</w:t>
      </w:r>
      <w:proofErr w:type="spellEnd"/>
      <w:r w:rsidRPr="000E56C0">
        <w:rPr>
          <w:rFonts w:ascii="Montserrat Medium" w:hAnsi="Montserrat Medium"/>
        </w:rPr>
        <w:t xml:space="preserve"> after-school ceremony, including karate, performances, </w:t>
      </w:r>
      <w:r w:rsidR="00947E50" w:rsidRPr="000E56C0">
        <w:rPr>
          <w:rFonts w:ascii="Montserrat Medium" w:hAnsi="Montserrat Medium"/>
        </w:rPr>
        <w:t xml:space="preserve">sports games </w:t>
      </w:r>
      <w:proofErr w:type="spellStart"/>
      <w:r w:rsidR="00947E50" w:rsidRPr="000E56C0">
        <w:rPr>
          <w:rFonts w:ascii="Montserrat Medium" w:hAnsi="Montserrat Medium"/>
        </w:rPr>
        <w:t>etc</w:t>
      </w:r>
      <w:proofErr w:type="spellEnd"/>
      <w:r w:rsidR="00947E50" w:rsidRPr="000E56C0">
        <w:rPr>
          <w:rFonts w:ascii="Montserrat Medium" w:hAnsi="Montserrat Medium"/>
        </w:rPr>
        <w:t>, scholars must exit the building after school at 4:00 pm and return</w:t>
      </w:r>
      <w:r w:rsidR="007F34D6" w:rsidRPr="000E56C0">
        <w:rPr>
          <w:rFonts w:ascii="Montserrat Medium" w:hAnsi="Montserrat Medium"/>
        </w:rPr>
        <w:t xml:space="preserve"> when the event starts</w:t>
      </w:r>
      <w:r w:rsidR="00BF2028" w:rsidRPr="000E56C0">
        <w:rPr>
          <w:rFonts w:ascii="Montserrat Medium" w:hAnsi="Montserrat Medium"/>
        </w:rPr>
        <w:t>.</w:t>
      </w:r>
      <w:r w:rsidR="00947E50" w:rsidRPr="000E56C0">
        <w:rPr>
          <w:rFonts w:ascii="Montserrat Medium" w:hAnsi="Montserrat Medium"/>
        </w:rPr>
        <w:t xml:space="preserve"> </w:t>
      </w:r>
      <w:r w:rsidRPr="000E56C0">
        <w:rPr>
          <w:rFonts w:ascii="Montserrat Medium" w:hAnsi="Montserrat Medium"/>
        </w:rPr>
        <w:t xml:space="preserve">Scholars staying after school for </w:t>
      </w:r>
      <w:r w:rsidR="00947E50" w:rsidRPr="000E56C0">
        <w:rPr>
          <w:rFonts w:ascii="Montserrat Medium" w:hAnsi="Montserrat Medium"/>
        </w:rPr>
        <w:t>tutorials,</w:t>
      </w:r>
      <w:r w:rsidRPr="000E56C0">
        <w:rPr>
          <w:rFonts w:ascii="Montserrat Medium" w:hAnsi="Montserrat Medium"/>
        </w:rPr>
        <w:t xml:space="preserve"> or any other activity must immediately report to their designated area once dismissed from class. Any scholar in violation of campus policies after school may be removed from all future after-school events, ceremonies, or activities. </w:t>
      </w:r>
      <w:r w:rsidRPr="000E56C0">
        <w:rPr>
          <w:rFonts w:ascii="Montserrat Medium" w:hAnsi="Montserrat Medium"/>
          <w:b/>
        </w:rPr>
        <w:t>Scholars that are suspended on the day of an event are NOT permitted on campus for after-school ev</w:t>
      </w:r>
      <w:r w:rsidR="00D1449D" w:rsidRPr="000E56C0">
        <w:rPr>
          <w:rFonts w:ascii="Montserrat Medium" w:hAnsi="Montserrat Medium"/>
          <w:b/>
        </w:rPr>
        <w:t>ents</w:t>
      </w:r>
      <w:r w:rsidR="007F34D6" w:rsidRPr="000E56C0">
        <w:rPr>
          <w:rFonts w:ascii="Montserrat Medium" w:hAnsi="Montserrat Medium"/>
          <w:b/>
        </w:rPr>
        <w:t>.</w:t>
      </w:r>
    </w:p>
    <w:p w14:paraId="78479438" w14:textId="07E80878" w:rsidR="000C67AC" w:rsidRPr="00B25C70" w:rsidRDefault="00C36FA2" w:rsidP="00B25C70">
      <w:pPr>
        <w:spacing w:before="120" w:after="120" w:line="240" w:lineRule="auto"/>
        <w:ind w:left="0" w:right="0" w:firstLine="0"/>
        <w:rPr>
          <w:rFonts w:ascii="Montserrat" w:eastAsia="Montserrat" w:hAnsi="Montserrat" w:cs="Montserrat"/>
          <w:b/>
          <w:bCs/>
          <w:color w:val="auto"/>
          <w:sz w:val="28"/>
          <w:szCs w:val="28"/>
          <w:lang w:val="en" w:bidi="ar-SA"/>
        </w:rPr>
      </w:pPr>
      <w:r w:rsidRPr="00A63257">
        <w:rPr>
          <w:rFonts w:ascii="Montserrat" w:eastAsia="Montserrat" w:hAnsi="Montserrat" w:cs="Montserrat"/>
          <w:b/>
          <w:bCs/>
          <w:color w:val="auto"/>
          <w:sz w:val="28"/>
          <w:szCs w:val="28"/>
          <w:lang w:val="en" w:bidi="ar-SA"/>
        </w:rPr>
        <w:t>CAMPUS CELEBRATIONS</w:t>
      </w:r>
    </w:p>
    <w:p w14:paraId="1F50C929" w14:textId="6518D83C" w:rsidR="00D65654" w:rsidRPr="000E56C0" w:rsidRDefault="00C36FA2" w:rsidP="00B123D2">
      <w:pPr>
        <w:spacing w:after="111"/>
        <w:ind w:left="446" w:right="37"/>
        <w:jc w:val="both"/>
        <w:rPr>
          <w:rFonts w:ascii="Montserrat Medium" w:hAnsi="Montserrat Medium"/>
        </w:rPr>
      </w:pPr>
      <w:r w:rsidRPr="000E56C0">
        <w:rPr>
          <w:rFonts w:ascii="Montserrat Medium" w:hAnsi="Montserrat Medium"/>
        </w:rPr>
        <w:t>Celebrations will be held throughout the school year to reward scholars for scholarly academic and behavioral performance. Celebration types and dates will be determined by grade level committees and/or administration.</w:t>
      </w:r>
    </w:p>
    <w:p w14:paraId="7941F9B1" w14:textId="052C630C" w:rsidR="00D65654" w:rsidRPr="000E56C0" w:rsidRDefault="00C36FA2" w:rsidP="00B123D2">
      <w:pPr>
        <w:spacing w:after="111"/>
        <w:ind w:left="446" w:right="37"/>
        <w:jc w:val="both"/>
        <w:rPr>
          <w:rFonts w:ascii="Montserrat Medium" w:hAnsi="Montserrat Medium"/>
        </w:rPr>
      </w:pPr>
      <w:r w:rsidRPr="000E56C0">
        <w:rPr>
          <w:rFonts w:ascii="Montserrat Medium" w:hAnsi="Montserrat Medium"/>
        </w:rPr>
        <w:t>School celebrations and recognitions will also be held to build and maintain school pride and safety and will be determined and implemented by administration.</w:t>
      </w:r>
    </w:p>
    <w:p w14:paraId="7314E64C" w14:textId="12E07065" w:rsidR="00D65654" w:rsidRPr="000E56C0" w:rsidRDefault="00C36FA2" w:rsidP="00B123D2">
      <w:pPr>
        <w:spacing w:after="111"/>
        <w:ind w:left="446" w:right="46"/>
        <w:jc w:val="both"/>
        <w:rPr>
          <w:rFonts w:ascii="Montserrat Medium" w:hAnsi="Montserrat Medium"/>
        </w:rPr>
      </w:pPr>
      <w:proofErr w:type="gramStart"/>
      <w:r w:rsidRPr="000E56C0">
        <w:rPr>
          <w:rFonts w:ascii="Montserrat Medium" w:hAnsi="Montserrat Medium"/>
        </w:rPr>
        <w:t>Any and all</w:t>
      </w:r>
      <w:proofErr w:type="gramEnd"/>
      <w:r w:rsidRPr="000E56C0">
        <w:rPr>
          <w:rFonts w:ascii="Montserrat Medium" w:hAnsi="Montserrat Medium"/>
        </w:rPr>
        <w:t xml:space="preserve"> field trips are designed to enhance the educational experience of our scholars. Scholars earning participation in a field trip must have parental approval in order to attend field trips. </w:t>
      </w:r>
      <w:r w:rsidRPr="000E56C0">
        <w:rPr>
          <w:rFonts w:ascii="Montserrat Medium" w:hAnsi="Montserrat Medium"/>
          <w:b/>
        </w:rPr>
        <w:t>All scholars invited to participate in off-campus field trips/lessons will have to submit a grade verification form, to be completed by all teachers, verifying passing grades for the 6-week cycle, in order to be considered for field trips/lessons.</w:t>
      </w:r>
    </w:p>
    <w:p w14:paraId="03D3DA23" w14:textId="47448C89" w:rsidR="00D65654" w:rsidRPr="000E56C0" w:rsidRDefault="00C36FA2" w:rsidP="00B123D2">
      <w:pPr>
        <w:spacing w:after="112"/>
        <w:ind w:left="446" w:right="37"/>
        <w:jc w:val="both"/>
        <w:rPr>
          <w:rFonts w:ascii="Montserrat Medium" w:hAnsi="Montserrat Medium"/>
        </w:rPr>
      </w:pPr>
      <w:r w:rsidRPr="000E56C0">
        <w:rPr>
          <w:rFonts w:ascii="Montserrat Medium" w:hAnsi="Montserrat Medium"/>
        </w:rPr>
        <w:t xml:space="preserve">Scholar participation in </w:t>
      </w:r>
      <w:proofErr w:type="gramStart"/>
      <w:r w:rsidRPr="000E56C0">
        <w:rPr>
          <w:rFonts w:ascii="Montserrat Medium" w:hAnsi="Montserrat Medium"/>
        </w:rPr>
        <w:t>any and all</w:t>
      </w:r>
      <w:proofErr w:type="gramEnd"/>
      <w:r w:rsidRPr="000E56C0">
        <w:rPr>
          <w:rFonts w:ascii="Montserrat Medium" w:hAnsi="Montserrat Medium"/>
        </w:rPr>
        <w:t xml:space="preserve"> celebrations, recognition/promotion ceremonies, and field trips is subject to review by faculty and administration.</w:t>
      </w:r>
    </w:p>
    <w:p w14:paraId="2C0C239C" w14:textId="7025CC57" w:rsidR="00D65654" w:rsidRPr="000E56C0" w:rsidRDefault="00D65654" w:rsidP="00B25C70">
      <w:pPr>
        <w:spacing w:after="99" w:line="259" w:lineRule="auto"/>
        <w:ind w:left="0" w:right="0" w:firstLine="0"/>
        <w:jc w:val="both"/>
        <w:rPr>
          <w:rFonts w:ascii="Montserrat Medium" w:hAnsi="Montserrat Medium"/>
        </w:rPr>
      </w:pPr>
    </w:p>
    <w:p w14:paraId="5EBB43B1" w14:textId="6EA56F1A" w:rsidR="00BF2028" w:rsidRPr="00B25C70" w:rsidRDefault="00C36FA2" w:rsidP="00B25C70">
      <w:pPr>
        <w:spacing w:before="120" w:after="120" w:line="240" w:lineRule="auto"/>
        <w:ind w:left="0" w:right="0" w:firstLine="0"/>
        <w:rPr>
          <w:rFonts w:ascii="Montserrat" w:eastAsia="Montserrat" w:hAnsi="Montserrat" w:cs="Montserrat"/>
          <w:b/>
          <w:bCs/>
          <w:color w:val="auto"/>
          <w:sz w:val="28"/>
          <w:szCs w:val="28"/>
          <w:lang w:val="en" w:bidi="ar-SA"/>
        </w:rPr>
      </w:pPr>
      <w:r w:rsidRPr="00A63257">
        <w:rPr>
          <w:rFonts w:ascii="Montserrat" w:eastAsia="Montserrat" w:hAnsi="Montserrat" w:cs="Montserrat"/>
          <w:b/>
          <w:bCs/>
          <w:color w:val="auto"/>
          <w:sz w:val="28"/>
          <w:szCs w:val="28"/>
          <w:lang w:val="en" w:bidi="ar-SA"/>
        </w:rPr>
        <w:t>8TH GRADE PROMOTION CEREMONY/DANCE</w:t>
      </w:r>
    </w:p>
    <w:p w14:paraId="7D6FA0D9" w14:textId="7788A73D" w:rsidR="00D65654" w:rsidRPr="000E56C0" w:rsidRDefault="00C36FA2" w:rsidP="00B123D2">
      <w:pPr>
        <w:spacing w:after="92"/>
        <w:ind w:left="446" w:right="37"/>
        <w:jc w:val="both"/>
        <w:rPr>
          <w:rFonts w:ascii="Montserrat Medium" w:hAnsi="Montserrat Medium"/>
        </w:rPr>
      </w:pPr>
      <w:r w:rsidRPr="000E56C0">
        <w:rPr>
          <w:rFonts w:ascii="Montserrat Medium" w:hAnsi="Montserrat Medium"/>
        </w:rPr>
        <w:t>A promotion ceremony will be held at the end of the year for eighth grade scholars. A scholar will earn participation in the promotion ceremony based on the following criteria:</w:t>
      </w:r>
    </w:p>
    <w:p w14:paraId="3E7AA748" w14:textId="5084D5CE" w:rsidR="00D65654" w:rsidRPr="000E56C0" w:rsidRDefault="00C36FA2" w:rsidP="00B123D2">
      <w:pPr>
        <w:numPr>
          <w:ilvl w:val="0"/>
          <w:numId w:val="11"/>
        </w:numPr>
        <w:ind w:left="1171" w:right="37" w:hanging="360"/>
        <w:jc w:val="both"/>
        <w:rPr>
          <w:rFonts w:ascii="Montserrat Medium" w:hAnsi="Montserrat Medium"/>
        </w:rPr>
      </w:pPr>
      <w:r w:rsidRPr="000E56C0">
        <w:rPr>
          <w:rFonts w:ascii="Montserrat Medium" w:hAnsi="Montserrat Medium"/>
        </w:rPr>
        <w:t>a yearly average of 70 and above in all subject areas</w:t>
      </w:r>
    </w:p>
    <w:p w14:paraId="02705824" w14:textId="130B296A" w:rsidR="00D65654" w:rsidRPr="000E56C0" w:rsidRDefault="00C36FA2" w:rsidP="00B123D2">
      <w:pPr>
        <w:numPr>
          <w:ilvl w:val="0"/>
          <w:numId w:val="11"/>
        </w:numPr>
        <w:ind w:left="1171" w:right="37" w:hanging="360"/>
        <w:jc w:val="both"/>
        <w:rPr>
          <w:rFonts w:ascii="Montserrat Medium" w:hAnsi="Montserrat Medium"/>
        </w:rPr>
      </w:pPr>
      <w:r w:rsidRPr="000E56C0">
        <w:rPr>
          <w:rFonts w:ascii="Montserrat Medium" w:hAnsi="Montserrat Medium"/>
        </w:rPr>
        <w:t>no more than 10 unexcused absences in a year</w:t>
      </w:r>
    </w:p>
    <w:p w14:paraId="2AF20E88" w14:textId="2E40785D" w:rsidR="00D65654" w:rsidRPr="000E56C0" w:rsidRDefault="00C36FA2" w:rsidP="00B123D2">
      <w:pPr>
        <w:numPr>
          <w:ilvl w:val="0"/>
          <w:numId w:val="11"/>
        </w:numPr>
        <w:ind w:left="1171" w:right="37" w:hanging="360"/>
        <w:jc w:val="both"/>
        <w:rPr>
          <w:rFonts w:ascii="Montserrat Medium" w:hAnsi="Montserrat Medium"/>
        </w:rPr>
      </w:pPr>
      <w:r w:rsidRPr="000E56C0">
        <w:rPr>
          <w:rFonts w:ascii="Montserrat Medium" w:hAnsi="Montserrat Medium"/>
        </w:rPr>
        <w:t>acceptable yearly behavior</w:t>
      </w:r>
    </w:p>
    <w:p w14:paraId="0FBF8F9F" w14:textId="77777777" w:rsidR="00BF2028" w:rsidRPr="000E56C0" w:rsidRDefault="00BF2028" w:rsidP="00B123D2">
      <w:pPr>
        <w:spacing w:after="112"/>
        <w:ind w:left="446" w:right="37"/>
        <w:jc w:val="both"/>
        <w:rPr>
          <w:rFonts w:ascii="Montserrat Medium" w:hAnsi="Montserrat Medium"/>
        </w:rPr>
      </w:pPr>
    </w:p>
    <w:p w14:paraId="23244CC1" w14:textId="7A564BBE" w:rsidR="00D65654" w:rsidRPr="000E56C0" w:rsidRDefault="00C36FA2" w:rsidP="00B123D2">
      <w:pPr>
        <w:spacing w:after="112"/>
        <w:ind w:left="446" w:right="37"/>
        <w:jc w:val="both"/>
        <w:rPr>
          <w:rFonts w:ascii="Montserrat Medium" w:hAnsi="Montserrat Medium"/>
        </w:rPr>
      </w:pPr>
      <w:r w:rsidRPr="000E56C0">
        <w:rPr>
          <w:rFonts w:ascii="Montserrat Medium" w:hAnsi="Montserrat Medium"/>
        </w:rPr>
        <w:t>A formal end-of-year dance will also be held for eighth grade scholars. An acceptable dress code for the dance will be given to scholars in advance of the dance. Scholar participation in the end-of-the-year dance is also subject to review by faculty and administration- acceptable yearly behavior is a requirement in order to participate in this event.</w:t>
      </w:r>
    </w:p>
    <w:p w14:paraId="10EFA8AF" w14:textId="34840292" w:rsidR="00D65654" w:rsidRPr="000E56C0" w:rsidRDefault="00D65654" w:rsidP="00B123D2">
      <w:pPr>
        <w:spacing w:after="99" w:line="259" w:lineRule="auto"/>
        <w:ind w:left="451" w:right="0" w:firstLine="0"/>
        <w:jc w:val="both"/>
        <w:rPr>
          <w:rFonts w:ascii="Montserrat Medium" w:hAnsi="Montserrat Medium"/>
        </w:rPr>
      </w:pPr>
    </w:p>
    <w:p w14:paraId="5526FEA4" w14:textId="47635D47" w:rsidR="00D65654" w:rsidRPr="000E56C0" w:rsidRDefault="00D65654" w:rsidP="00B123D2">
      <w:pPr>
        <w:spacing w:after="99" w:line="259" w:lineRule="auto"/>
        <w:ind w:left="451" w:right="0" w:firstLine="0"/>
        <w:jc w:val="both"/>
        <w:rPr>
          <w:rFonts w:ascii="Montserrat Medium" w:hAnsi="Montserrat Medium"/>
        </w:rPr>
      </w:pPr>
    </w:p>
    <w:p w14:paraId="5403B4D7" w14:textId="49FE3626" w:rsidR="00D65654" w:rsidRPr="000E56C0" w:rsidRDefault="00D65654" w:rsidP="00B123D2">
      <w:pPr>
        <w:spacing w:after="99" w:line="259" w:lineRule="auto"/>
        <w:ind w:left="451" w:right="0" w:firstLine="0"/>
        <w:jc w:val="both"/>
        <w:rPr>
          <w:rFonts w:ascii="Montserrat Medium" w:hAnsi="Montserrat Medium"/>
        </w:rPr>
      </w:pPr>
    </w:p>
    <w:p w14:paraId="2D3D7F16" w14:textId="387022FA" w:rsidR="00D65654" w:rsidRPr="000E56C0" w:rsidRDefault="00D65654" w:rsidP="00B123D2">
      <w:pPr>
        <w:spacing w:after="101" w:line="259" w:lineRule="auto"/>
        <w:ind w:left="451" w:right="0" w:firstLine="0"/>
        <w:jc w:val="both"/>
        <w:rPr>
          <w:rFonts w:ascii="Montserrat Medium" w:hAnsi="Montserrat Medium"/>
        </w:rPr>
      </w:pPr>
    </w:p>
    <w:p w14:paraId="2B4146CF" w14:textId="40FA9C20" w:rsidR="00D65654" w:rsidRPr="000E56C0" w:rsidRDefault="00D65654" w:rsidP="00B123D2">
      <w:pPr>
        <w:spacing w:after="99" w:line="259" w:lineRule="auto"/>
        <w:ind w:left="451" w:right="0" w:firstLine="0"/>
        <w:jc w:val="both"/>
        <w:rPr>
          <w:rFonts w:ascii="Montserrat Medium" w:hAnsi="Montserrat Medium"/>
        </w:rPr>
      </w:pPr>
    </w:p>
    <w:p w14:paraId="0246488C" w14:textId="69444027" w:rsidR="00D65654" w:rsidRPr="000E56C0" w:rsidRDefault="00D65654" w:rsidP="00B123D2">
      <w:pPr>
        <w:spacing w:after="99" w:line="259" w:lineRule="auto"/>
        <w:ind w:left="451" w:right="0" w:firstLine="0"/>
        <w:jc w:val="both"/>
        <w:rPr>
          <w:rFonts w:ascii="Montserrat Medium" w:hAnsi="Montserrat Medium"/>
        </w:rPr>
      </w:pPr>
    </w:p>
    <w:p w14:paraId="5D59D210" w14:textId="7A5E11C6" w:rsidR="00D65654" w:rsidRPr="000E56C0" w:rsidRDefault="00D65654" w:rsidP="00B123D2">
      <w:pPr>
        <w:spacing w:after="99" w:line="259" w:lineRule="auto"/>
        <w:ind w:left="451" w:right="0" w:firstLine="0"/>
        <w:jc w:val="both"/>
        <w:rPr>
          <w:rFonts w:ascii="Montserrat Medium" w:hAnsi="Montserrat Medium"/>
        </w:rPr>
      </w:pPr>
    </w:p>
    <w:p w14:paraId="59DC9A49" w14:textId="05DCD191" w:rsidR="00D65654" w:rsidRPr="000E56C0" w:rsidRDefault="00D65654" w:rsidP="00B123D2">
      <w:pPr>
        <w:spacing w:after="99" w:line="259" w:lineRule="auto"/>
        <w:ind w:left="451" w:right="0" w:firstLine="0"/>
        <w:jc w:val="both"/>
        <w:rPr>
          <w:rFonts w:ascii="Montserrat Medium" w:hAnsi="Montserrat Medium"/>
        </w:rPr>
      </w:pPr>
    </w:p>
    <w:p w14:paraId="7F17D7A1" w14:textId="03606C3D" w:rsidR="00D65654" w:rsidRPr="000E56C0" w:rsidRDefault="00D65654" w:rsidP="00B123D2">
      <w:pPr>
        <w:spacing w:after="99" w:line="259" w:lineRule="auto"/>
        <w:ind w:left="451" w:right="0" w:firstLine="0"/>
        <w:jc w:val="both"/>
        <w:rPr>
          <w:rFonts w:ascii="Montserrat Medium" w:hAnsi="Montserrat Medium"/>
        </w:rPr>
      </w:pPr>
    </w:p>
    <w:p w14:paraId="1AA94C80" w14:textId="77777777" w:rsidR="00C12984" w:rsidRDefault="00A63257">
      <w:pPr>
        <w:spacing w:after="0" w:line="240" w:lineRule="auto"/>
        <w:ind w:left="0" w:right="0" w:firstLine="0"/>
        <w:rPr>
          <w:rFonts w:ascii="Montserrat Medium" w:hAnsi="Montserrat Medium"/>
        </w:rPr>
      </w:pPr>
      <w:r>
        <w:rPr>
          <w:rFonts w:ascii="Montserrat Medium" w:hAnsi="Montserrat Medium"/>
        </w:rPr>
        <w:br w:type="page"/>
      </w:r>
    </w:p>
    <w:tbl>
      <w:tblPr>
        <w:tblW w:w="10800" w:type="dxa"/>
        <w:jc w:val="center"/>
        <w:tblBorders>
          <w:top w:val="nil"/>
          <w:left w:val="nil"/>
          <w:bottom w:val="nil"/>
          <w:right w:val="nil"/>
          <w:insideH w:val="nil"/>
          <w:insideV w:val="nil"/>
        </w:tblBorders>
        <w:tblLayout w:type="fixed"/>
        <w:tblLook w:val="0400" w:firstRow="0" w:lastRow="0" w:firstColumn="0" w:lastColumn="0" w:noHBand="0" w:noVBand="1"/>
      </w:tblPr>
      <w:tblGrid>
        <w:gridCol w:w="10800"/>
      </w:tblGrid>
      <w:tr w:rsidR="00C12984" w:rsidRPr="00E30860" w14:paraId="3CAE7A00" w14:textId="77777777" w:rsidTr="000567F9">
        <w:trPr>
          <w:trHeight w:val="589"/>
          <w:jc w:val="center"/>
        </w:trPr>
        <w:tc>
          <w:tcPr>
            <w:tcW w:w="10800" w:type="dxa"/>
          </w:tcPr>
          <w:p w14:paraId="30EAD9B3" w14:textId="77777777" w:rsidR="00C12984" w:rsidRPr="00E30860" w:rsidRDefault="00C12984" w:rsidP="000567F9">
            <w:pPr>
              <w:tabs>
                <w:tab w:val="left" w:pos="10800"/>
              </w:tabs>
              <w:jc w:val="center"/>
              <w:rPr>
                <w:rFonts w:ascii="Century Gothic" w:eastAsia="Century Gothic" w:hAnsi="Century Gothic" w:cs="Century Gothic"/>
                <w:b/>
                <w:sz w:val="40"/>
                <w:szCs w:val="40"/>
              </w:rPr>
            </w:pPr>
            <w:r>
              <w:rPr>
                <w:rFonts w:ascii="Century Gothic" w:hAnsi="Century Gothic"/>
              </w:rPr>
              <w:br w:type="page"/>
            </w:r>
            <w:r w:rsidRPr="00E30860">
              <w:rPr>
                <w:rFonts w:ascii="Century Gothic" w:eastAsia="Century Gothic" w:hAnsi="Century Gothic" w:cs="Century Gothic"/>
                <w:b/>
                <w:sz w:val="40"/>
                <w:szCs w:val="40"/>
              </w:rPr>
              <w:t>HOUSTON INDEPENDENT SCHOOL DISTRICT</w:t>
            </w:r>
          </w:p>
        </w:tc>
      </w:tr>
      <w:tr w:rsidR="00C12984" w:rsidRPr="001E352E" w14:paraId="5079FBA9" w14:textId="77777777" w:rsidTr="000567F9">
        <w:trPr>
          <w:trHeight w:val="589"/>
          <w:jc w:val="center"/>
        </w:trPr>
        <w:tc>
          <w:tcPr>
            <w:tcW w:w="10800" w:type="dxa"/>
            <w:shd w:val="clear" w:color="auto" w:fill="auto"/>
          </w:tcPr>
          <w:p w14:paraId="0C8B20E7" w14:textId="77777777" w:rsidR="00C12984" w:rsidRPr="001E352E" w:rsidRDefault="00C12984" w:rsidP="000567F9">
            <w:pPr>
              <w:tabs>
                <w:tab w:val="left" w:pos="10800"/>
              </w:tabs>
              <w:jc w:val="center"/>
              <w:rPr>
                <w:rFonts w:ascii="Century Gothic" w:eastAsia="Century Gothic" w:hAnsi="Century Gothic" w:cs="Century Gothic"/>
                <w:b/>
                <w:sz w:val="40"/>
                <w:szCs w:val="40"/>
              </w:rPr>
            </w:pPr>
            <w:r w:rsidRPr="001E4F39">
              <w:rPr>
                <w:rFonts w:ascii="Century Gothic" w:eastAsia="Century Gothic" w:hAnsi="Century Gothic" w:cs="Century Gothic"/>
                <w:b/>
                <w:sz w:val="40"/>
                <w:szCs w:val="40"/>
              </w:rPr>
              <w:t>PATRICK HENRY MIDDLE SCHOOL</w:t>
            </w:r>
          </w:p>
        </w:tc>
      </w:tr>
      <w:tr w:rsidR="00C12984" w:rsidRPr="001E352E" w14:paraId="23D45133" w14:textId="77777777" w:rsidTr="000567F9">
        <w:tblPrEx>
          <w:jc w:val="left"/>
        </w:tblPrEx>
        <w:trPr>
          <w:trHeight w:val="589"/>
        </w:trPr>
        <w:tc>
          <w:tcPr>
            <w:tcW w:w="10800" w:type="dxa"/>
            <w:shd w:val="clear" w:color="auto" w:fill="auto"/>
          </w:tcPr>
          <w:p w14:paraId="72B84FA5" w14:textId="72B878EF" w:rsidR="00C12984" w:rsidRPr="001E352E" w:rsidRDefault="00C12984" w:rsidP="000567F9">
            <w:pPr>
              <w:tabs>
                <w:tab w:val="left" w:pos="10800"/>
              </w:tabs>
              <w:jc w:val="center"/>
              <w:rPr>
                <w:rFonts w:ascii="Century Gothic" w:eastAsia="Century Gothic" w:hAnsi="Century Gothic" w:cs="Century Gothic"/>
                <w:sz w:val="40"/>
                <w:szCs w:val="40"/>
              </w:rPr>
            </w:pPr>
            <w:r>
              <w:rPr>
                <w:rFonts w:ascii="Century Gothic" w:eastAsia="Century Gothic" w:hAnsi="Century Gothic" w:cs="Century Gothic"/>
                <w:sz w:val="40"/>
                <w:szCs w:val="40"/>
              </w:rPr>
              <w:t>SCHOLAR</w:t>
            </w:r>
            <w:r w:rsidRPr="001E352E">
              <w:rPr>
                <w:rFonts w:ascii="Century Gothic" w:eastAsia="Century Gothic" w:hAnsi="Century Gothic" w:cs="Century Gothic"/>
                <w:sz w:val="40"/>
                <w:szCs w:val="40"/>
              </w:rPr>
              <w:t xml:space="preserve"> HANDBOOK</w:t>
            </w:r>
          </w:p>
        </w:tc>
      </w:tr>
      <w:tr w:rsidR="00C12984" w:rsidRPr="001E352E" w14:paraId="473B0673" w14:textId="77777777" w:rsidTr="000567F9">
        <w:tblPrEx>
          <w:jc w:val="left"/>
        </w:tblPrEx>
        <w:trPr>
          <w:trHeight w:val="589"/>
        </w:trPr>
        <w:tc>
          <w:tcPr>
            <w:tcW w:w="10800" w:type="dxa"/>
          </w:tcPr>
          <w:p w14:paraId="233BC681" w14:textId="77777777" w:rsidR="00C12984" w:rsidRPr="001E352E" w:rsidRDefault="00C12984" w:rsidP="000567F9">
            <w:pPr>
              <w:tabs>
                <w:tab w:val="left" w:pos="10800"/>
              </w:tabs>
              <w:jc w:val="center"/>
              <w:rPr>
                <w:rFonts w:ascii="Century Gothic" w:eastAsia="Century Gothic" w:hAnsi="Century Gothic" w:cs="Century Gothic"/>
                <w:iCs/>
                <w:sz w:val="28"/>
                <w:szCs w:val="28"/>
              </w:rPr>
            </w:pPr>
            <w:r w:rsidRPr="001E352E">
              <w:rPr>
                <w:rFonts w:ascii="Century Gothic" w:eastAsia="Century Gothic" w:hAnsi="Century Gothic" w:cs="Century Gothic"/>
                <w:iCs/>
                <w:sz w:val="36"/>
                <w:szCs w:val="36"/>
              </w:rPr>
              <w:t>ACKNOWLEDGEMENT</w:t>
            </w:r>
          </w:p>
        </w:tc>
      </w:tr>
      <w:tr w:rsidR="00C12984" w:rsidRPr="001E352E" w14:paraId="660A20AC" w14:textId="77777777" w:rsidTr="000567F9">
        <w:tblPrEx>
          <w:jc w:val="left"/>
        </w:tblPrEx>
        <w:trPr>
          <w:trHeight w:val="589"/>
        </w:trPr>
        <w:tc>
          <w:tcPr>
            <w:tcW w:w="10800" w:type="dxa"/>
          </w:tcPr>
          <w:p w14:paraId="3E733D79" w14:textId="77777777" w:rsidR="00C12984" w:rsidRPr="001E352E" w:rsidRDefault="00C12984" w:rsidP="000567F9">
            <w:pPr>
              <w:tabs>
                <w:tab w:val="left" w:pos="10800"/>
              </w:tabs>
              <w:jc w:val="center"/>
              <w:rPr>
                <w:rFonts w:ascii="Century Gothic" w:eastAsia="Century Gothic" w:hAnsi="Century Gothic" w:cs="Century Gothic"/>
                <w:iCs/>
                <w:sz w:val="36"/>
                <w:szCs w:val="36"/>
              </w:rPr>
            </w:pPr>
            <w:r>
              <w:rPr>
                <w:rFonts w:ascii="Century Gothic" w:eastAsia="Century Gothic" w:hAnsi="Century Gothic" w:cs="Century Gothic"/>
                <w:iCs/>
                <w:sz w:val="36"/>
                <w:szCs w:val="36"/>
              </w:rPr>
              <w:t>2021-2022</w:t>
            </w:r>
          </w:p>
        </w:tc>
      </w:tr>
    </w:tbl>
    <w:p w14:paraId="545A8D48" w14:textId="77777777" w:rsidR="00C12984" w:rsidRDefault="00C12984">
      <w:pPr>
        <w:spacing w:after="0" w:line="240" w:lineRule="auto"/>
        <w:ind w:left="0" w:right="0" w:firstLine="0"/>
        <w:rPr>
          <w:rFonts w:ascii="Montserrat Medium" w:hAnsi="Montserrat Medium"/>
        </w:rPr>
      </w:pPr>
    </w:p>
    <w:p w14:paraId="18BE1431" w14:textId="6BE892F4" w:rsidR="00A63257" w:rsidRDefault="00A63257">
      <w:pPr>
        <w:spacing w:after="0" w:line="240" w:lineRule="auto"/>
        <w:ind w:left="0" w:right="0" w:firstLine="0"/>
        <w:rPr>
          <w:rFonts w:ascii="Montserrat Medium" w:hAnsi="Montserrat Medium"/>
        </w:rPr>
      </w:pPr>
      <w:r w:rsidRPr="00A63257">
        <w:rPr>
          <w:rFonts w:ascii="Montserrat Medium" w:hAnsi="Montserrat Medium"/>
        </w:rPr>
        <w:t>The Patrick Henry Middle</w:t>
      </w:r>
      <w:r>
        <w:rPr>
          <w:rFonts w:ascii="Montserrat Medium" w:hAnsi="Montserrat Medium"/>
        </w:rPr>
        <w:t xml:space="preserve"> </w:t>
      </w:r>
      <w:r w:rsidRPr="00A63257">
        <w:rPr>
          <w:rFonts w:ascii="Montserrat Medium" w:hAnsi="Montserrat Medium"/>
        </w:rPr>
        <w:t>School Scholar Expectation Handbook has been written to help all scholars gain the greatest possible</w:t>
      </w:r>
      <w:r>
        <w:rPr>
          <w:rFonts w:ascii="Montserrat Medium" w:hAnsi="Montserrat Medium"/>
        </w:rPr>
        <w:t xml:space="preserve"> </w:t>
      </w:r>
      <w:r w:rsidRPr="00A63257">
        <w:rPr>
          <w:rFonts w:ascii="Montserrat Medium" w:hAnsi="Montserrat Medium"/>
        </w:rPr>
        <w:t>benefit from his or her school experience, while conveying the expectations of the school faculty, staff, and administration.</w:t>
      </w:r>
    </w:p>
    <w:p w14:paraId="3DAF1EF9" w14:textId="41DBC8FE" w:rsidR="00A63257" w:rsidRDefault="00A63257">
      <w:pPr>
        <w:spacing w:after="0" w:line="240" w:lineRule="auto"/>
        <w:ind w:left="0" w:right="0" w:firstLine="0"/>
        <w:rPr>
          <w:rFonts w:ascii="Montserrat Medium" w:hAnsi="Montserrat Medium"/>
        </w:rPr>
      </w:pPr>
      <w:r w:rsidRPr="00A63257">
        <w:rPr>
          <w:rFonts w:ascii="Montserrat Medium" w:hAnsi="Montserrat Medium"/>
        </w:rPr>
        <w:t>It is important that every stakeholder understand the expectations we have of our Patrick Henry scholars.</w:t>
      </w:r>
    </w:p>
    <w:p w14:paraId="15E7A41D" w14:textId="41309F59" w:rsidR="00744D37" w:rsidRDefault="00744D37" w:rsidP="00744D37">
      <w:pPr>
        <w:spacing w:after="0" w:line="259" w:lineRule="auto"/>
        <w:ind w:left="0" w:right="0" w:firstLine="0"/>
        <w:jc w:val="both"/>
        <w:rPr>
          <w:rFonts w:ascii="Montserrat Medium" w:hAnsi="Montserrat Medium"/>
        </w:rPr>
      </w:pPr>
    </w:p>
    <w:p w14:paraId="015DEF0E" w14:textId="0EEDB2B4" w:rsidR="00744D37" w:rsidRDefault="00744D37" w:rsidP="00744D37">
      <w:pPr>
        <w:spacing w:after="0" w:line="259" w:lineRule="auto"/>
        <w:ind w:left="0" w:right="0" w:firstLine="0"/>
        <w:jc w:val="both"/>
        <w:rPr>
          <w:rFonts w:ascii="Montserrat Medium" w:hAnsi="Montserrat Medium"/>
        </w:rPr>
      </w:pPr>
      <w:r w:rsidRPr="00744D37">
        <w:rPr>
          <w:rFonts w:ascii="Montserrat Medium" w:hAnsi="Montserrat Medium"/>
        </w:rPr>
        <w:t>Patrick Henry</w:t>
      </w:r>
      <w:r>
        <w:rPr>
          <w:rFonts w:ascii="Montserrat Medium" w:hAnsi="Montserrat Medium"/>
        </w:rPr>
        <w:t xml:space="preserve"> </w:t>
      </w:r>
      <w:r w:rsidRPr="00744D37">
        <w:rPr>
          <w:rFonts w:ascii="Montserrat Medium" w:hAnsi="Montserrat Medium"/>
        </w:rPr>
        <w:t>will foster a climate of mutual respect between all involved parties. Each scholar is expected to respect the rights and</w:t>
      </w:r>
      <w:r>
        <w:rPr>
          <w:rFonts w:ascii="Montserrat Medium" w:hAnsi="Montserrat Medium"/>
        </w:rPr>
        <w:t xml:space="preserve"> </w:t>
      </w:r>
      <w:r w:rsidRPr="00744D37">
        <w:rPr>
          <w:rFonts w:ascii="Montserrat Medium" w:hAnsi="Montserrat Medium"/>
        </w:rPr>
        <w:t xml:space="preserve">privileges of other scholars, teachers, and administrators. </w:t>
      </w:r>
      <w:proofErr w:type="gramStart"/>
      <w:r w:rsidRPr="00744D37">
        <w:rPr>
          <w:rFonts w:ascii="Montserrat Medium" w:hAnsi="Montserrat Medium"/>
        </w:rPr>
        <w:t>In order for</w:t>
      </w:r>
      <w:proofErr w:type="gramEnd"/>
      <w:r w:rsidRPr="00744D37">
        <w:rPr>
          <w:rFonts w:ascii="Montserrat Medium" w:hAnsi="Montserrat Medium"/>
        </w:rPr>
        <w:t xml:space="preserve"> every scholar to achieve a positive learning experience, all</w:t>
      </w:r>
      <w:r>
        <w:rPr>
          <w:rFonts w:ascii="Montserrat Medium" w:hAnsi="Montserrat Medium"/>
        </w:rPr>
        <w:t xml:space="preserve"> </w:t>
      </w:r>
      <w:r w:rsidRPr="00744D37">
        <w:rPr>
          <w:rFonts w:ascii="Montserrat Medium" w:hAnsi="Montserrat Medium"/>
        </w:rPr>
        <w:t>expectations, as outlined in this Scholar Expectation Handbook, must be followed.</w:t>
      </w:r>
    </w:p>
    <w:p w14:paraId="52020688" w14:textId="32C17310" w:rsidR="00744D37" w:rsidRDefault="00744D37" w:rsidP="00744D37">
      <w:pPr>
        <w:spacing w:after="0" w:line="259" w:lineRule="auto"/>
        <w:ind w:left="0" w:right="0" w:firstLine="0"/>
        <w:jc w:val="both"/>
        <w:rPr>
          <w:rFonts w:ascii="Montserrat Medium" w:hAnsi="Montserrat Medium"/>
        </w:rPr>
      </w:pPr>
    </w:p>
    <w:p w14:paraId="4267F69E" w14:textId="6FD0451D" w:rsidR="00744D37" w:rsidRDefault="00744D37" w:rsidP="00744D37">
      <w:pPr>
        <w:spacing w:after="0" w:line="259" w:lineRule="auto"/>
        <w:ind w:left="0" w:right="0" w:firstLine="0"/>
        <w:jc w:val="both"/>
        <w:rPr>
          <w:rFonts w:ascii="Montserrat Medium" w:hAnsi="Montserrat Medium"/>
        </w:rPr>
      </w:pPr>
      <w:r w:rsidRPr="00744D37">
        <w:rPr>
          <w:rFonts w:ascii="Montserrat Medium" w:hAnsi="Montserrat Medium"/>
        </w:rPr>
        <w:t>By the signing this form, parent/guardian acknowledges and agrees to the expectations stated in the Patrick</w:t>
      </w:r>
      <w:r>
        <w:rPr>
          <w:rFonts w:ascii="Montserrat Medium" w:hAnsi="Montserrat Medium"/>
        </w:rPr>
        <w:t xml:space="preserve"> </w:t>
      </w:r>
      <w:r w:rsidRPr="00744D37">
        <w:rPr>
          <w:rFonts w:ascii="Montserrat Medium" w:hAnsi="Montserrat Medium"/>
        </w:rPr>
        <w:t>Henry</w:t>
      </w:r>
      <w:r>
        <w:rPr>
          <w:rFonts w:ascii="Montserrat Medium" w:hAnsi="Montserrat Medium"/>
        </w:rPr>
        <w:t xml:space="preserve"> </w:t>
      </w:r>
      <w:r w:rsidRPr="00744D37">
        <w:rPr>
          <w:rFonts w:ascii="Montserrat Medium" w:hAnsi="Montserrat Medium"/>
        </w:rPr>
        <w:t>Student Handbook.</w:t>
      </w:r>
    </w:p>
    <w:p w14:paraId="23F85296" w14:textId="08851172" w:rsidR="00265B1C" w:rsidRDefault="00265B1C" w:rsidP="00744D37">
      <w:pPr>
        <w:spacing w:after="0" w:line="259" w:lineRule="auto"/>
        <w:ind w:left="0" w:right="0" w:firstLine="0"/>
        <w:jc w:val="both"/>
        <w:rPr>
          <w:rFonts w:ascii="Montserrat Medium" w:hAnsi="Montserrat Medium"/>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6983"/>
      </w:tblGrid>
      <w:tr w:rsidR="00BE6C06" w:rsidRPr="00BE6C06" w14:paraId="45425876" w14:textId="767B594F" w:rsidTr="00BE6C06">
        <w:tc>
          <w:tcPr>
            <w:tcW w:w="3960" w:type="dxa"/>
            <w:vAlign w:val="bottom"/>
          </w:tcPr>
          <w:p w14:paraId="00D9F96C" w14:textId="6908E6F7" w:rsidR="00BE6C06" w:rsidRPr="00BE6C06" w:rsidRDefault="00BE6C06" w:rsidP="00BE6C06">
            <w:pPr>
              <w:tabs>
                <w:tab w:val="left" w:pos="10800"/>
              </w:tabs>
              <w:jc w:val="center"/>
              <w:rPr>
                <w:rFonts w:ascii="Century Gothic" w:hAnsi="Century Gothic"/>
                <w:sz w:val="28"/>
                <w:szCs w:val="28"/>
              </w:rPr>
            </w:pPr>
            <w:r w:rsidRPr="00BE6C06">
              <w:rPr>
                <w:rFonts w:ascii="Century Gothic" w:hAnsi="Century Gothic"/>
                <w:sz w:val="28"/>
                <w:szCs w:val="28"/>
              </w:rPr>
              <w:t>STUDENT FULL NAME:</w:t>
            </w:r>
          </w:p>
        </w:tc>
        <w:tc>
          <w:tcPr>
            <w:tcW w:w="6983" w:type="dxa"/>
            <w:vAlign w:val="bottom"/>
          </w:tcPr>
          <w:p w14:paraId="751E26F4" w14:textId="77679BC3" w:rsidR="00BE6C06" w:rsidRPr="00BE6C06" w:rsidRDefault="00BE6C06" w:rsidP="00BE6C06">
            <w:pPr>
              <w:tabs>
                <w:tab w:val="left" w:pos="10800"/>
              </w:tabs>
              <w:jc w:val="center"/>
              <w:rPr>
                <w:rFonts w:ascii="Century Gothic" w:hAnsi="Century Gothic"/>
                <w:sz w:val="28"/>
                <w:szCs w:val="28"/>
              </w:rPr>
            </w:pPr>
            <w:r w:rsidRPr="00BE6C06">
              <w:rPr>
                <w:rFonts w:ascii="Century Gothic" w:hAnsi="Century Gothic"/>
                <w:sz w:val="28"/>
                <w:szCs w:val="28"/>
              </w:rPr>
              <w:t>PARENT/GUARDIAN’S FULL NAME:</w:t>
            </w:r>
          </w:p>
        </w:tc>
      </w:tr>
      <w:tr w:rsidR="00BE6C06" w:rsidRPr="00BE6C06" w14:paraId="7F36F724" w14:textId="4A122B7E" w:rsidTr="00BE6C06">
        <w:trPr>
          <w:trHeight w:val="692"/>
        </w:trPr>
        <w:tc>
          <w:tcPr>
            <w:tcW w:w="3960" w:type="dxa"/>
            <w:tcBorders>
              <w:bottom w:val="single" w:sz="4" w:space="0" w:color="auto"/>
            </w:tcBorders>
            <w:vAlign w:val="bottom"/>
          </w:tcPr>
          <w:p w14:paraId="1D487180" w14:textId="77777777" w:rsidR="00BE6C06" w:rsidRPr="00BE6C06" w:rsidRDefault="00BE6C06" w:rsidP="00BE6C06">
            <w:pPr>
              <w:tabs>
                <w:tab w:val="left" w:pos="10800"/>
              </w:tabs>
              <w:jc w:val="center"/>
              <w:rPr>
                <w:rFonts w:ascii="Century Gothic" w:hAnsi="Century Gothic"/>
                <w:sz w:val="28"/>
                <w:szCs w:val="28"/>
              </w:rPr>
            </w:pPr>
          </w:p>
        </w:tc>
        <w:tc>
          <w:tcPr>
            <w:tcW w:w="6983" w:type="dxa"/>
            <w:tcBorders>
              <w:bottom w:val="single" w:sz="4" w:space="0" w:color="auto"/>
            </w:tcBorders>
            <w:vAlign w:val="bottom"/>
          </w:tcPr>
          <w:p w14:paraId="361B4B07" w14:textId="77777777" w:rsidR="00BE6C06" w:rsidRPr="00BE6C06" w:rsidRDefault="00BE6C06" w:rsidP="00BE6C06">
            <w:pPr>
              <w:tabs>
                <w:tab w:val="left" w:pos="10800"/>
              </w:tabs>
              <w:jc w:val="center"/>
              <w:rPr>
                <w:rFonts w:ascii="Century Gothic" w:hAnsi="Century Gothic"/>
                <w:sz w:val="28"/>
                <w:szCs w:val="28"/>
              </w:rPr>
            </w:pPr>
          </w:p>
        </w:tc>
      </w:tr>
      <w:tr w:rsidR="00BE6C06" w:rsidRPr="00BE6C06" w14:paraId="68E5D751" w14:textId="20E67E7E" w:rsidTr="003C674C">
        <w:tc>
          <w:tcPr>
            <w:tcW w:w="3960" w:type="dxa"/>
            <w:tcBorders>
              <w:top w:val="single" w:sz="4" w:space="0" w:color="auto"/>
            </w:tcBorders>
            <w:vAlign w:val="bottom"/>
          </w:tcPr>
          <w:p w14:paraId="7AB41064" w14:textId="2140A8CB" w:rsidR="00BE6C06" w:rsidRPr="00BE6C06" w:rsidRDefault="00BE6C06" w:rsidP="003C674C">
            <w:pPr>
              <w:tabs>
                <w:tab w:val="left" w:pos="10800"/>
              </w:tabs>
              <w:jc w:val="center"/>
              <w:rPr>
                <w:rFonts w:ascii="Century Gothic" w:hAnsi="Century Gothic"/>
                <w:sz w:val="28"/>
                <w:szCs w:val="28"/>
              </w:rPr>
            </w:pPr>
            <w:r w:rsidRPr="00BE6C06">
              <w:rPr>
                <w:rFonts w:ascii="Century Gothic" w:hAnsi="Century Gothic"/>
                <w:sz w:val="28"/>
                <w:szCs w:val="28"/>
              </w:rPr>
              <w:t>STUDENT SIGNATURE:</w:t>
            </w:r>
          </w:p>
        </w:tc>
        <w:tc>
          <w:tcPr>
            <w:tcW w:w="6983" w:type="dxa"/>
            <w:tcBorders>
              <w:top w:val="single" w:sz="4" w:space="0" w:color="auto"/>
            </w:tcBorders>
            <w:vAlign w:val="bottom"/>
          </w:tcPr>
          <w:p w14:paraId="458F771F" w14:textId="1EF7B121" w:rsidR="00BE6C06" w:rsidRPr="00BE6C06" w:rsidRDefault="00BE6C06" w:rsidP="003C674C">
            <w:pPr>
              <w:tabs>
                <w:tab w:val="left" w:pos="10800"/>
              </w:tabs>
              <w:jc w:val="center"/>
              <w:rPr>
                <w:rFonts w:ascii="Century Gothic" w:hAnsi="Century Gothic"/>
                <w:sz w:val="28"/>
                <w:szCs w:val="28"/>
              </w:rPr>
            </w:pPr>
            <w:r w:rsidRPr="00BE6C06">
              <w:rPr>
                <w:rFonts w:ascii="Century Gothic" w:hAnsi="Century Gothic"/>
                <w:sz w:val="28"/>
                <w:szCs w:val="28"/>
              </w:rPr>
              <w:t>PARENT/GUARDIAN’S SIGNATURE:</w:t>
            </w:r>
          </w:p>
        </w:tc>
      </w:tr>
      <w:tr w:rsidR="00BE6C06" w:rsidRPr="00BE6C06" w14:paraId="2358FBC9" w14:textId="31E88F48" w:rsidTr="00BE6C06">
        <w:trPr>
          <w:trHeight w:val="710"/>
        </w:trPr>
        <w:tc>
          <w:tcPr>
            <w:tcW w:w="3960" w:type="dxa"/>
            <w:tcBorders>
              <w:bottom w:val="single" w:sz="4" w:space="0" w:color="auto"/>
            </w:tcBorders>
            <w:vAlign w:val="bottom"/>
          </w:tcPr>
          <w:p w14:paraId="54823C87" w14:textId="77777777" w:rsidR="00BE6C06" w:rsidRPr="00BE6C06" w:rsidRDefault="00BE6C06" w:rsidP="00BE6C06">
            <w:pPr>
              <w:tabs>
                <w:tab w:val="left" w:pos="10800"/>
              </w:tabs>
              <w:jc w:val="center"/>
              <w:rPr>
                <w:rFonts w:ascii="Century Gothic" w:hAnsi="Century Gothic"/>
                <w:sz w:val="28"/>
                <w:szCs w:val="28"/>
              </w:rPr>
            </w:pPr>
          </w:p>
        </w:tc>
        <w:tc>
          <w:tcPr>
            <w:tcW w:w="6983" w:type="dxa"/>
            <w:tcBorders>
              <w:bottom w:val="single" w:sz="4" w:space="0" w:color="auto"/>
            </w:tcBorders>
            <w:vAlign w:val="bottom"/>
          </w:tcPr>
          <w:p w14:paraId="41CD8337" w14:textId="77777777" w:rsidR="00BE6C06" w:rsidRPr="00BE6C06" w:rsidRDefault="00BE6C06" w:rsidP="00BE6C06">
            <w:pPr>
              <w:tabs>
                <w:tab w:val="left" w:pos="10800"/>
              </w:tabs>
              <w:jc w:val="center"/>
              <w:rPr>
                <w:rFonts w:ascii="Century Gothic" w:hAnsi="Century Gothic"/>
                <w:sz w:val="28"/>
                <w:szCs w:val="28"/>
              </w:rPr>
            </w:pPr>
          </w:p>
        </w:tc>
      </w:tr>
      <w:tr w:rsidR="00BE6C06" w:rsidRPr="00BE6C06" w14:paraId="567FCEA9" w14:textId="77777777" w:rsidTr="00BE6C06">
        <w:trPr>
          <w:trHeight w:val="710"/>
        </w:trPr>
        <w:tc>
          <w:tcPr>
            <w:tcW w:w="10943" w:type="dxa"/>
            <w:gridSpan w:val="2"/>
            <w:tcBorders>
              <w:top w:val="single" w:sz="4" w:space="0" w:color="auto"/>
            </w:tcBorders>
            <w:vAlign w:val="bottom"/>
          </w:tcPr>
          <w:p w14:paraId="30AF7748" w14:textId="42DF3E40" w:rsidR="00BE6C06" w:rsidRPr="00BE6C06" w:rsidRDefault="00BE6C06" w:rsidP="00BE6C06">
            <w:pPr>
              <w:tabs>
                <w:tab w:val="left" w:pos="10800"/>
              </w:tabs>
              <w:jc w:val="center"/>
              <w:rPr>
                <w:rFonts w:ascii="Century Gothic" w:hAnsi="Century Gothic"/>
                <w:sz w:val="28"/>
                <w:szCs w:val="28"/>
              </w:rPr>
            </w:pPr>
            <w:r w:rsidRPr="00BE6C06">
              <w:rPr>
                <w:rFonts w:ascii="Century Gothic" w:hAnsi="Century Gothic"/>
                <w:sz w:val="28"/>
                <w:szCs w:val="28"/>
              </w:rPr>
              <w:t>PARENT/GUARDIAN’S CONTACT NUMBER:</w:t>
            </w:r>
          </w:p>
        </w:tc>
      </w:tr>
      <w:tr w:rsidR="00BE6C06" w:rsidRPr="00BE6C06" w14:paraId="04E598A6" w14:textId="77777777" w:rsidTr="00BE6C06">
        <w:trPr>
          <w:trHeight w:val="97"/>
        </w:trPr>
        <w:tc>
          <w:tcPr>
            <w:tcW w:w="3960" w:type="dxa"/>
            <w:tcBorders>
              <w:bottom w:val="single" w:sz="4" w:space="0" w:color="auto"/>
            </w:tcBorders>
            <w:vAlign w:val="bottom"/>
          </w:tcPr>
          <w:p w14:paraId="5E148261" w14:textId="77777777" w:rsidR="00BE6C06" w:rsidRPr="00BE6C06" w:rsidRDefault="00BE6C06" w:rsidP="00BE6C06">
            <w:pPr>
              <w:tabs>
                <w:tab w:val="left" w:pos="10800"/>
              </w:tabs>
              <w:jc w:val="center"/>
              <w:rPr>
                <w:rFonts w:ascii="Century Gothic" w:hAnsi="Century Gothic"/>
                <w:sz w:val="28"/>
                <w:szCs w:val="28"/>
              </w:rPr>
            </w:pPr>
          </w:p>
        </w:tc>
        <w:tc>
          <w:tcPr>
            <w:tcW w:w="6983" w:type="dxa"/>
            <w:tcBorders>
              <w:bottom w:val="single" w:sz="4" w:space="0" w:color="auto"/>
            </w:tcBorders>
            <w:vAlign w:val="bottom"/>
          </w:tcPr>
          <w:p w14:paraId="53DA9DD3" w14:textId="77777777" w:rsidR="00BE6C06" w:rsidRPr="00BE6C06" w:rsidRDefault="00BE6C06" w:rsidP="00BE6C06">
            <w:pPr>
              <w:tabs>
                <w:tab w:val="left" w:pos="10800"/>
              </w:tabs>
              <w:jc w:val="center"/>
              <w:rPr>
                <w:rFonts w:ascii="Century Gothic" w:hAnsi="Century Gothic"/>
                <w:sz w:val="28"/>
                <w:szCs w:val="28"/>
              </w:rPr>
            </w:pPr>
          </w:p>
        </w:tc>
      </w:tr>
    </w:tbl>
    <w:p w14:paraId="582B866C" w14:textId="18D0B1FB" w:rsidR="00DB3F35" w:rsidRDefault="00DB3F35" w:rsidP="00744D37">
      <w:pPr>
        <w:spacing w:after="0" w:line="259" w:lineRule="auto"/>
        <w:ind w:left="0" w:right="0" w:firstLine="0"/>
        <w:jc w:val="both"/>
        <w:rPr>
          <w:rFonts w:ascii="Montserrat Medium" w:hAnsi="Montserrat Medium"/>
        </w:rPr>
      </w:pPr>
    </w:p>
    <w:p w14:paraId="6B828132" w14:textId="77777777" w:rsidR="00B25C70" w:rsidRDefault="00B25C70" w:rsidP="00744D37">
      <w:pPr>
        <w:spacing w:after="0" w:line="259" w:lineRule="auto"/>
        <w:ind w:left="0" w:right="0" w:firstLine="0"/>
        <w:jc w:val="both"/>
        <w:rPr>
          <w:rFonts w:ascii="Montserrat Medium" w:hAnsi="Montserrat Medium"/>
        </w:rPr>
      </w:pPr>
    </w:p>
    <w:p w14:paraId="1948AE5F" w14:textId="066F00E8" w:rsidR="00DB3F35" w:rsidRPr="000E56C0" w:rsidRDefault="00B25C70" w:rsidP="00744D37">
      <w:pPr>
        <w:spacing w:after="0" w:line="259" w:lineRule="auto"/>
        <w:ind w:left="0" w:right="0" w:firstLine="0"/>
        <w:jc w:val="both"/>
        <w:rPr>
          <w:rFonts w:ascii="Montserrat Medium" w:hAnsi="Montserrat Medium"/>
        </w:rPr>
      </w:pPr>
      <w:r w:rsidRPr="00B25C70">
        <w:rPr>
          <w:rFonts w:ascii="Montserrat Medium" w:hAnsi="Montserrat Medium"/>
        </w:rPr>
        <w:t>Sign and return this form to Patrick Henry Middle School.</w:t>
      </w:r>
    </w:p>
    <w:p w14:paraId="1D221901" w14:textId="76D8A9DB" w:rsidR="00D65654" w:rsidRPr="000E56C0" w:rsidRDefault="00D65654" w:rsidP="00B123D2">
      <w:pPr>
        <w:spacing w:after="98" w:line="259" w:lineRule="auto"/>
        <w:ind w:left="451" w:right="0" w:firstLine="0"/>
        <w:jc w:val="both"/>
        <w:rPr>
          <w:rFonts w:ascii="Montserrat Medium" w:hAnsi="Montserrat Medium"/>
        </w:rPr>
      </w:pPr>
    </w:p>
    <w:p w14:paraId="4026047E" w14:textId="70F91B1C" w:rsidR="00D65654" w:rsidRPr="000E56C0" w:rsidRDefault="00D65654" w:rsidP="00B123D2">
      <w:pPr>
        <w:spacing w:after="0" w:line="259" w:lineRule="auto"/>
        <w:ind w:left="451" w:right="0" w:firstLine="0"/>
        <w:jc w:val="both"/>
        <w:rPr>
          <w:rFonts w:ascii="Montserrat Medium" w:hAnsi="Montserrat Medium"/>
        </w:rPr>
      </w:pPr>
    </w:p>
    <w:sectPr w:rsidR="00D65654" w:rsidRPr="000E56C0">
      <w:headerReference w:type="even" r:id="rId11"/>
      <w:headerReference w:type="default" r:id="rId12"/>
      <w:footerReference w:type="even" r:id="rId13"/>
      <w:footerReference w:type="default" r:id="rId14"/>
      <w:headerReference w:type="first" r:id="rId15"/>
      <w:footerReference w:type="first" r:id="rId16"/>
      <w:pgSz w:w="12240" w:h="15840"/>
      <w:pgMar w:top="1481" w:right="937" w:bottom="956" w:left="3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CD66A" w14:textId="77777777" w:rsidR="00970BCD" w:rsidRDefault="00970BCD">
      <w:pPr>
        <w:spacing w:after="0" w:line="240" w:lineRule="auto"/>
      </w:pPr>
      <w:r>
        <w:separator/>
      </w:r>
    </w:p>
  </w:endnote>
  <w:endnote w:type="continuationSeparator" w:id="0">
    <w:p w14:paraId="4B796218" w14:textId="77777777" w:rsidR="00970BCD" w:rsidRDefault="00970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Medium">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C43A3" w14:textId="77777777" w:rsidR="00D65654" w:rsidRDefault="00C36FA2">
    <w:pPr>
      <w:tabs>
        <w:tab w:val="center" w:pos="451"/>
        <w:tab w:val="right" w:pos="10943"/>
      </w:tabs>
      <w:spacing w:after="0" w:line="259" w:lineRule="auto"/>
      <w:ind w:left="0" w:right="0" w:firstLine="0"/>
    </w:pPr>
    <w:r>
      <w:rPr>
        <w:rFonts w:ascii="Calibri" w:eastAsia="Calibri" w:hAnsi="Calibri" w:cs="Calibri"/>
      </w:rPr>
      <w:tab/>
    </w:r>
    <w:r>
      <w:rPr>
        <w:rFonts w:ascii="Cambria" w:eastAsia="Cambria" w:hAnsi="Cambria" w:cs="Cambria"/>
        <w:sz w:val="20"/>
      </w:rPr>
      <w:t xml:space="preserve"> </w:t>
    </w:r>
    <w:r>
      <w:rPr>
        <w:rFonts w:ascii="Cambria" w:eastAsia="Cambria" w:hAnsi="Cambria" w:cs="Cambria"/>
        <w:sz w:val="20"/>
      </w:rPr>
      <w:tab/>
    </w:r>
    <w:r>
      <w:fldChar w:fldCharType="begin"/>
    </w:r>
    <w:r>
      <w:instrText xml:space="preserve"> PAGE   \* MERGEFORMAT </w:instrText>
    </w:r>
    <w:r>
      <w:fldChar w:fldCharType="separate"/>
    </w:r>
    <w:r>
      <w:rPr>
        <w:rFonts w:ascii="Cambria" w:eastAsia="Cambria" w:hAnsi="Cambria" w:cs="Cambria"/>
        <w:sz w:val="24"/>
      </w:rPr>
      <w:t>2</w:t>
    </w:r>
    <w:r>
      <w:rPr>
        <w:rFonts w:ascii="Cambria" w:eastAsia="Cambria" w:hAnsi="Cambria" w:cs="Cambria"/>
        <w:sz w:val="24"/>
      </w:rPr>
      <w:fldChar w:fldCharType="end"/>
    </w:r>
    <w:r>
      <w:rPr>
        <w:rFonts w:ascii="Cambria" w:eastAsia="Cambria" w:hAnsi="Cambria" w:cs="Cambria"/>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AAD45" w14:textId="77777777" w:rsidR="00D65654" w:rsidRDefault="00C36FA2">
    <w:pPr>
      <w:tabs>
        <w:tab w:val="center" w:pos="451"/>
        <w:tab w:val="right" w:pos="10943"/>
      </w:tabs>
      <w:spacing w:after="0" w:line="259" w:lineRule="auto"/>
      <w:ind w:left="0" w:right="0" w:firstLine="0"/>
    </w:pPr>
    <w:r>
      <w:rPr>
        <w:rFonts w:ascii="Calibri" w:eastAsia="Calibri" w:hAnsi="Calibri" w:cs="Calibri"/>
      </w:rPr>
      <w:tab/>
    </w:r>
    <w:r>
      <w:rPr>
        <w:rFonts w:ascii="Cambria" w:eastAsia="Cambria" w:hAnsi="Cambria" w:cs="Cambria"/>
        <w:sz w:val="20"/>
      </w:rPr>
      <w:t xml:space="preserve"> </w:t>
    </w:r>
    <w:r>
      <w:rPr>
        <w:rFonts w:ascii="Cambria" w:eastAsia="Cambria" w:hAnsi="Cambria" w:cs="Cambria"/>
        <w:sz w:val="20"/>
      </w:rPr>
      <w:tab/>
    </w:r>
    <w:r>
      <w:fldChar w:fldCharType="begin"/>
    </w:r>
    <w:r>
      <w:instrText xml:space="preserve"> PAGE   \* MERGEFORMAT </w:instrText>
    </w:r>
    <w:r>
      <w:fldChar w:fldCharType="separate"/>
    </w:r>
    <w:r>
      <w:rPr>
        <w:rFonts w:ascii="Cambria" w:eastAsia="Cambria" w:hAnsi="Cambria" w:cs="Cambria"/>
        <w:sz w:val="24"/>
      </w:rPr>
      <w:t>2</w:t>
    </w:r>
    <w:r>
      <w:rPr>
        <w:rFonts w:ascii="Cambria" w:eastAsia="Cambria" w:hAnsi="Cambria" w:cs="Cambria"/>
        <w:sz w:val="24"/>
      </w:rPr>
      <w:fldChar w:fldCharType="end"/>
    </w:r>
    <w:r>
      <w:rPr>
        <w:rFonts w:ascii="Cambria" w:eastAsia="Cambria" w:hAnsi="Cambria" w:cs="Cambr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EEC6" w14:textId="77777777" w:rsidR="00D65654" w:rsidRDefault="00D65654">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E1F1C" w14:textId="77777777" w:rsidR="00970BCD" w:rsidRDefault="00970BCD">
      <w:pPr>
        <w:spacing w:after="0" w:line="240" w:lineRule="auto"/>
      </w:pPr>
      <w:r>
        <w:separator/>
      </w:r>
    </w:p>
  </w:footnote>
  <w:footnote w:type="continuationSeparator" w:id="0">
    <w:p w14:paraId="272FC62D" w14:textId="77777777" w:rsidR="00970BCD" w:rsidRDefault="00970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384" w:tblpY="365"/>
      <w:tblOverlap w:val="never"/>
      <w:tblW w:w="10442" w:type="dxa"/>
      <w:tblInd w:w="0" w:type="dxa"/>
      <w:tblCellMar>
        <w:top w:w="5" w:type="dxa"/>
        <w:left w:w="106" w:type="dxa"/>
        <w:right w:w="115" w:type="dxa"/>
      </w:tblCellMar>
      <w:tblLook w:val="04A0" w:firstRow="1" w:lastRow="0" w:firstColumn="1" w:lastColumn="0" w:noHBand="0" w:noVBand="1"/>
    </w:tblPr>
    <w:tblGrid>
      <w:gridCol w:w="1440"/>
      <w:gridCol w:w="7562"/>
      <w:gridCol w:w="1440"/>
    </w:tblGrid>
    <w:tr w:rsidR="00D65654" w14:paraId="0E625786" w14:textId="77777777">
      <w:trPr>
        <w:trHeight w:val="924"/>
      </w:trPr>
      <w:tc>
        <w:tcPr>
          <w:tcW w:w="1440" w:type="dxa"/>
          <w:tcBorders>
            <w:top w:val="single" w:sz="4" w:space="0" w:color="000000"/>
            <w:left w:val="single" w:sz="4" w:space="0" w:color="000000"/>
            <w:bottom w:val="single" w:sz="4" w:space="0" w:color="000000"/>
            <w:right w:val="single" w:sz="4" w:space="0" w:color="000000"/>
          </w:tcBorders>
          <w:vAlign w:val="bottom"/>
        </w:tcPr>
        <w:p w14:paraId="3E74B11F" w14:textId="77777777" w:rsidR="00D65654" w:rsidRDefault="00C36FA2">
          <w:pPr>
            <w:spacing w:after="0" w:line="259" w:lineRule="auto"/>
            <w:ind w:left="0" w:right="233" w:firstLine="0"/>
            <w:jc w:val="center"/>
          </w:pPr>
          <w:r>
            <w:rPr>
              <w:noProof/>
            </w:rPr>
            <w:drawing>
              <wp:inline distT="0" distB="0" distL="0" distR="0" wp14:anchorId="438BCD57" wp14:editId="655159BF">
                <wp:extent cx="583692" cy="573024"/>
                <wp:effectExtent l="0" t="0" r="0" b="0"/>
                <wp:docPr id="1309" name="Picture 1309"/>
                <wp:cNvGraphicFramePr/>
                <a:graphic xmlns:a="http://schemas.openxmlformats.org/drawingml/2006/main">
                  <a:graphicData uri="http://schemas.openxmlformats.org/drawingml/2006/picture">
                    <pic:pic xmlns:pic="http://schemas.openxmlformats.org/drawingml/2006/picture">
                      <pic:nvPicPr>
                        <pic:cNvPr id="1309" name="Picture 1309"/>
                        <pic:cNvPicPr/>
                      </pic:nvPicPr>
                      <pic:blipFill>
                        <a:blip r:embed="rId1"/>
                        <a:stretch>
                          <a:fillRect/>
                        </a:stretch>
                      </pic:blipFill>
                      <pic:spPr>
                        <a:xfrm>
                          <a:off x="0" y="0"/>
                          <a:ext cx="583692" cy="573024"/>
                        </a:xfrm>
                        <a:prstGeom prst="rect">
                          <a:avLst/>
                        </a:prstGeom>
                      </pic:spPr>
                    </pic:pic>
                  </a:graphicData>
                </a:graphic>
              </wp:inline>
            </w:drawing>
          </w:r>
          <w:r>
            <w:rPr>
              <w:rFonts w:ascii="Cambria" w:eastAsia="Cambria" w:hAnsi="Cambria" w:cs="Cambria"/>
              <w:sz w:val="24"/>
            </w:rPr>
            <w:t xml:space="preserve"> </w:t>
          </w:r>
        </w:p>
      </w:tc>
      <w:tc>
        <w:tcPr>
          <w:tcW w:w="7562" w:type="dxa"/>
          <w:tcBorders>
            <w:top w:val="single" w:sz="4" w:space="0" w:color="000000"/>
            <w:left w:val="single" w:sz="4" w:space="0" w:color="000000"/>
            <w:bottom w:val="single" w:sz="4" w:space="0" w:color="000000"/>
            <w:right w:val="single" w:sz="4" w:space="0" w:color="000000"/>
          </w:tcBorders>
        </w:tcPr>
        <w:p w14:paraId="1DBBD1CC" w14:textId="77777777" w:rsidR="00D65654" w:rsidRDefault="00C36FA2">
          <w:pPr>
            <w:spacing w:after="0" w:line="259" w:lineRule="auto"/>
            <w:ind w:left="7" w:right="0" w:firstLine="0"/>
            <w:jc w:val="center"/>
          </w:pPr>
          <w:r>
            <w:rPr>
              <w:rFonts w:ascii="Cambria" w:eastAsia="Cambria" w:hAnsi="Cambria" w:cs="Cambria"/>
              <w:sz w:val="24"/>
            </w:rPr>
            <w:t xml:space="preserve">Patrick Henry Middle School- A Quality, Scholarly Colony </w:t>
          </w:r>
        </w:p>
        <w:p w14:paraId="496C494A" w14:textId="77777777" w:rsidR="00D65654" w:rsidRDefault="00C36FA2">
          <w:pPr>
            <w:spacing w:after="0" w:line="259" w:lineRule="auto"/>
            <w:ind w:left="1527" w:right="1468" w:firstLine="0"/>
            <w:jc w:val="center"/>
          </w:pPr>
          <w:r>
            <w:rPr>
              <w:rFonts w:ascii="Cambria" w:eastAsia="Cambria" w:hAnsi="Cambria" w:cs="Cambria"/>
              <w:sz w:val="24"/>
            </w:rPr>
            <w:t xml:space="preserve">Scholar Expectation Handbook 2017-2018 </w:t>
          </w:r>
        </w:p>
      </w:tc>
      <w:tc>
        <w:tcPr>
          <w:tcW w:w="1440" w:type="dxa"/>
          <w:tcBorders>
            <w:top w:val="single" w:sz="4" w:space="0" w:color="000000"/>
            <w:left w:val="single" w:sz="4" w:space="0" w:color="000000"/>
            <w:bottom w:val="single" w:sz="4" w:space="0" w:color="000000"/>
            <w:right w:val="single" w:sz="4" w:space="0" w:color="000000"/>
          </w:tcBorders>
          <w:vAlign w:val="bottom"/>
        </w:tcPr>
        <w:p w14:paraId="5A446EFA" w14:textId="77777777" w:rsidR="00D65654" w:rsidRDefault="00C36FA2">
          <w:pPr>
            <w:spacing w:after="0" w:line="259" w:lineRule="auto"/>
            <w:ind w:left="0" w:right="235" w:firstLine="0"/>
            <w:jc w:val="center"/>
          </w:pPr>
          <w:r>
            <w:rPr>
              <w:noProof/>
            </w:rPr>
            <w:drawing>
              <wp:inline distT="0" distB="0" distL="0" distR="0" wp14:anchorId="7CECD7BD" wp14:editId="251D6852">
                <wp:extent cx="583692" cy="573024"/>
                <wp:effectExtent l="0" t="0" r="0" b="0"/>
                <wp:docPr id="1311" name="Picture 1311"/>
                <wp:cNvGraphicFramePr/>
                <a:graphic xmlns:a="http://schemas.openxmlformats.org/drawingml/2006/main">
                  <a:graphicData uri="http://schemas.openxmlformats.org/drawingml/2006/picture">
                    <pic:pic xmlns:pic="http://schemas.openxmlformats.org/drawingml/2006/picture">
                      <pic:nvPicPr>
                        <pic:cNvPr id="1311" name="Picture 1311"/>
                        <pic:cNvPicPr/>
                      </pic:nvPicPr>
                      <pic:blipFill>
                        <a:blip r:embed="rId1"/>
                        <a:stretch>
                          <a:fillRect/>
                        </a:stretch>
                      </pic:blipFill>
                      <pic:spPr>
                        <a:xfrm>
                          <a:off x="0" y="0"/>
                          <a:ext cx="583692" cy="573024"/>
                        </a:xfrm>
                        <a:prstGeom prst="rect">
                          <a:avLst/>
                        </a:prstGeom>
                      </pic:spPr>
                    </pic:pic>
                  </a:graphicData>
                </a:graphic>
              </wp:inline>
            </w:drawing>
          </w:r>
          <w:r>
            <w:rPr>
              <w:rFonts w:ascii="Cambria" w:eastAsia="Cambria" w:hAnsi="Cambria" w:cs="Cambria"/>
              <w:sz w:val="24"/>
            </w:rPr>
            <w:t xml:space="preserve"> </w:t>
          </w:r>
        </w:p>
      </w:tc>
    </w:tr>
  </w:tbl>
  <w:p w14:paraId="6DC455F7" w14:textId="77777777" w:rsidR="00D65654" w:rsidRDefault="00C36FA2">
    <w:pPr>
      <w:spacing w:after="0" w:line="259" w:lineRule="auto"/>
      <w:ind w:left="451" w:right="0" w:firstLine="0"/>
    </w:pPr>
    <w:r>
      <w:rPr>
        <w:rFonts w:ascii="Cambria" w:eastAsia="Cambria" w:hAnsi="Cambria" w:cs="Cambria"/>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EB70" w14:textId="5AC4ADCF" w:rsidR="00D65654" w:rsidRPr="000E56C0" w:rsidRDefault="000E56C0" w:rsidP="000E56C0">
    <w:pPr>
      <w:spacing w:after="0" w:line="240" w:lineRule="auto"/>
      <w:jc w:val="center"/>
      <w:rPr>
        <w:rFonts w:ascii="Montserrat" w:eastAsia="Montserrat" w:hAnsi="Montserrat" w:cs="Montserrat"/>
      </w:rPr>
    </w:pPr>
    <w:r>
      <w:rPr>
        <w:rFonts w:ascii="Montserrat" w:eastAsia="Montserrat" w:hAnsi="Montserrat" w:cs="Montserrat"/>
      </w:rPr>
      <w:t>202</w:t>
    </w:r>
    <w:r w:rsidR="007B423F">
      <w:rPr>
        <w:rFonts w:ascii="Montserrat" w:eastAsia="Montserrat" w:hAnsi="Montserrat" w:cs="Montserrat"/>
      </w:rPr>
      <w:t>2</w:t>
    </w:r>
    <w:r>
      <w:rPr>
        <w:rFonts w:ascii="Montserrat" w:eastAsia="Montserrat" w:hAnsi="Montserrat" w:cs="Montserrat"/>
      </w:rPr>
      <w:t>-202</w:t>
    </w:r>
    <w:r w:rsidR="007B423F">
      <w:rPr>
        <w:rFonts w:ascii="Montserrat" w:eastAsia="Montserrat" w:hAnsi="Montserrat" w:cs="Montserrat"/>
      </w:rPr>
      <w:t>3</w:t>
    </w:r>
    <w:r>
      <w:rPr>
        <w:rFonts w:ascii="Montserrat" w:eastAsia="Montserrat" w:hAnsi="Montserrat" w:cs="Montserrat"/>
      </w:rPr>
      <w:t xml:space="preserve"> PATRICK HENRY MIDDLE SCHOOL SCHOLAR HANDBOOK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EFB3" w14:textId="77777777" w:rsidR="00D65654" w:rsidRDefault="00D65654">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BA3"/>
    <w:multiLevelType w:val="hybridMultilevel"/>
    <w:tmpl w:val="E76CB35C"/>
    <w:lvl w:ilvl="0" w:tplc="66B49A3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9837C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7E2A2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2899D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F2ED0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92D4A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143E5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0A3BE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8CFD8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443B06"/>
    <w:multiLevelType w:val="hybridMultilevel"/>
    <w:tmpl w:val="35E6385C"/>
    <w:lvl w:ilvl="0" w:tplc="9BC8EA1C">
      <w:start w:val="1"/>
      <w:numFmt w:val="bullet"/>
      <w:lvlText w:val="•"/>
      <w:lvlJc w:val="left"/>
      <w:pPr>
        <w:ind w:left="1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2E10A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C2125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5A3C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7C40C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AC974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AEE2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74741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C6030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102F4C"/>
    <w:multiLevelType w:val="hybridMultilevel"/>
    <w:tmpl w:val="43661CF8"/>
    <w:lvl w:ilvl="0" w:tplc="DF484BEC">
      <w:start w:val="1"/>
      <w:numFmt w:val="bullet"/>
      <w:lvlText w:val="•"/>
      <w:lvlJc w:val="left"/>
      <w:pPr>
        <w:tabs>
          <w:tab w:val="num" w:pos="720"/>
        </w:tabs>
        <w:ind w:left="720" w:hanging="360"/>
      </w:pPr>
      <w:rPr>
        <w:rFonts w:ascii="Times New Roman" w:hAnsi="Times New Roman" w:hint="default"/>
      </w:rPr>
    </w:lvl>
    <w:lvl w:ilvl="1" w:tplc="0DC20F62" w:tentative="1">
      <w:start w:val="1"/>
      <w:numFmt w:val="bullet"/>
      <w:lvlText w:val="•"/>
      <w:lvlJc w:val="left"/>
      <w:pPr>
        <w:tabs>
          <w:tab w:val="num" w:pos="1440"/>
        </w:tabs>
        <w:ind w:left="1440" w:hanging="360"/>
      </w:pPr>
      <w:rPr>
        <w:rFonts w:ascii="Times New Roman" w:hAnsi="Times New Roman" w:hint="default"/>
      </w:rPr>
    </w:lvl>
    <w:lvl w:ilvl="2" w:tplc="7336790A" w:tentative="1">
      <w:start w:val="1"/>
      <w:numFmt w:val="bullet"/>
      <w:lvlText w:val="•"/>
      <w:lvlJc w:val="left"/>
      <w:pPr>
        <w:tabs>
          <w:tab w:val="num" w:pos="2160"/>
        </w:tabs>
        <w:ind w:left="2160" w:hanging="360"/>
      </w:pPr>
      <w:rPr>
        <w:rFonts w:ascii="Times New Roman" w:hAnsi="Times New Roman" w:hint="default"/>
      </w:rPr>
    </w:lvl>
    <w:lvl w:ilvl="3" w:tplc="0EC4E36E" w:tentative="1">
      <w:start w:val="1"/>
      <w:numFmt w:val="bullet"/>
      <w:lvlText w:val="•"/>
      <w:lvlJc w:val="left"/>
      <w:pPr>
        <w:tabs>
          <w:tab w:val="num" w:pos="2880"/>
        </w:tabs>
        <w:ind w:left="2880" w:hanging="360"/>
      </w:pPr>
      <w:rPr>
        <w:rFonts w:ascii="Times New Roman" w:hAnsi="Times New Roman" w:hint="default"/>
      </w:rPr>
    </w:lvl>
    <w:lvl w:ilvl="4" w:tplc="ABF41EBE" w:tentative="1">
      <w:start w:val="1"/>
      <w:numFmt w:val="bullet"/>
      <w:lvlText w:val="•"/>
      <w:lvlJc w:val="left"/>
      <w:pPr>
        <w:tabs>
          <w:tab w:val="num" w:pos="3600"/>
        </w:tabs>
        <w:ind w:left="3600" w:hanging="360"/>
      </w:pPr>
      <w:rPr>
        <w:rFonts w:ascii="Times New Roman" w:hAnsi="Times New Roman" w:hint="default"/>
      </w:rPr>
    </w:lvl>
    <w:lvl w:ilvl="5" w:tplc="CF105126" w:tentative="1">
      <w:start w:val="1"/>
      <w:numFmt w:val="bullet"/>
      <w:lvlText w:val="•"/>
      <w:lvlJc w:val="left"/>
      <w:pPr>
        <w:tabs>
          <w:tab w:val="num" w:pos="4320"/>
        </w:tabs>
        <w:ind w:left="4320" w:hanging="360"/>
      </w:pPr>
      <w:rPr>
        <w:rFonts w:ascii="Times New Roman" w:hAnsi="Times New Roman" w:hint="default"/>
      </w:rPr>
    </w:lvl>
    <w:lvl w:ilvl="6" w:tplc="8128737A" w:tentative="1">
      <w:start w:val="1"/>
      <w:numFmt w:val="bullet"/>
      <w:lvlText w:val="•"/>
      <w:lvlJc w:val="left"/>
      <w:pPr>
        <w:tabs>
          <w:tab w:val="num" w:pos="5040"/>
        </w:tabs>
        <w:ind w:left="5040" w:hanging="360"/>
      </w:pPr>
      <w:rPr>
        <w:rFonts w:ascii="Times New Roman" w:hAnsi="Times New Roman" w:hint="default"/>
      </w:rPr>
    </w:lvl>
    <w:lvl w:ilvl="7" w:tplc="9214A106" w:tentative="1">
      <w:start w:val="1"/>
      <w:numFmt w:val="bullet"/>
      <w:lvlText w:val="•"/>
      <w:lvlJc w:val="left"/>
      <w:pPr>
        <w:tabs>
          <w:tab w:val="num" w:pos="5760"/>
        </w:tabs>
        <w:ind w:left="5760" w:hanging="360"/>
      </w:pPr>
      <w:rPr>
        <w:rFonts w:ascii="Times New Roman" w:hAnsi="Times New Roman" w:hint="default"/>
      </w:rPr>
    </w:lvl>
    <w:lvl w:ilvl="8" w:tplc="FEEA1DB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D912833"/>
    <w:multiLevelType w:val="hybridMultilevel"/>
    <w:tmpl w:val="C8005A46"/>
    <w:lvl w:ilvl="0" w:tplc="93C2F10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8845A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EAB29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06A6A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10C4D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1E722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66BB1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9A7D4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6AE25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962A98"/>
    <w:multiLevelType w:val="hybridMultilevel"/>
    <w:tmpl w:val="7E086DD0"/>
    <w:lvl w:ilvl="0" w:tplc="55925B36">
      <w:start w:val="1"/>
      <w:numFmt w:val="bullet"/>
      <w:lvlText w:val="•"/>
      <w:lvlJc w:val="left"/>
      <w:pPr>
        <w:ind w:left="1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90C8C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5CAEC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12E0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48314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B620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CAAC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3E99C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2C17B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63947C1"/>
    <w:multiLevelType w:val="hybridMultilevel"/>
    <w:tmpl w:val="0F242DE0"/>
    <w:lvl w:ilvl="0" w:tplc="6AA6C4FE">
      <w:start w:val="1"/>
      <w:numFmt w:val="bullet"/>
      <w:lvlText w:val="•"/>
      <w:lvlJc w:val="left"/>
      <w:pPr>
        <w:ind w:left="1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D2CC0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08F6D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B437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26E6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C6712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0C70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F2F78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707D4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3F2718"/>
    <w:multiLevelType w:val="hybridMultilevel"/>
    <w:tmpl w:val="0E4236A0"/>
    <w:lvl w:ilvl="0" w:tplc="198EC54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1E00D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BA600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400A3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6E4CD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42F05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0EA73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3228E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A0D72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CA80C7E"/>
    <w:multiLevelType w:val="hybridMultilevel"/>
    <w:tmpl w:val="B9A80672"/>
    <w:lvl w:ilvl="0" w:tplc="9536DCDE">
      <w:start w:val="1"/>
      <w:numFmt w:val="bullet"/>
      <w:lvlText w:val="•"/>
      <w:lvlJc w:val="left"/>
      <w:pPr>
        <w:ind w:left="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FE6CA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12A2B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DA292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700A4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C451C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045B5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246A2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E47E1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0C82A3A"/>
    <w:multiLevelType w:val="hybridMultilevel"/>
    <w:tmpl w:val="788C156A"/>
    <w:lvl w:ilvl="0" w:tplc="D7021970">
      <w:start w:val="1"/>
      <w:numFmt w:val="bullet"/>
      <w:lvlText w:val=""/>
      <w:lvlJc w:val="left"/>
      <w:pPr>
        <w:ind w:left="2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02622AA">
      <w:start w:val="1"/>
      <w:numFmt w:val="bullet"/>
      <w:lvlText w:val="o"/>
      <w:lvlJc w:val="left"/>
      <w:pPr>
        <w:ind w:left="27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F1AC0E8">
      <w:start w:val="1"/>
      <w:numFmt w:val="bullet"/>
      <w:lvlText w:val="▪"/>
      <w:lvlJc w:val="left"/>
      <w:pPr>
        <w:ind w:left="35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44C9E30">
      <w:start w:val="1"/>
      <w:numFmt w:val="bullet"/>
      <w:lvlText w:val="•"/>
      <w:lvlJc w:val="left"/>
      <w:pPr>
        <w:ind w:left="42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E92E8B2">
      <w:start w:val="1"/>
      <w:numFmt w:val="bullet"/>
      <w:lvlText w:val="o"/>
      <w:lvlJc w:val="left"/>
      <w:pPr>
        <w:ind w:left="49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790E6B2">
      <w:start w:val="1"/>
      <w:numFmt w:val="bullet"/>
      <w:lvlText w:val="▪"/>
      <w:lvlJc w:val="left"/>
      <w:pPr>
        <w:ind w:left="56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EAC7026">
      <w:start w:val="1"/>
      <w:numFmt w:val="bullet"/>
      <w:lvlText w:val="•"/>
      <w:lvlJc w:val="left"/>
      <w:pPr>
        <w:ind w:left="63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9A67284">
      <w:start w:val="1"/>
      <w:numFmt w:val="bullet"/>
      <w:lvlText w:val="o"/>
      <w:lvlJc w:val="left"/>
      <w:pPr>
        <w:ind w:left="71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A7E282A">
      <w:start w:val="1"/>
      <w:numFmt w:val="bullet"/>
      <w:lvlText w:val="▪"/>
      <w:lvlJc w:val="left"/>
      <w:pPr>
        <w:ind w:left="78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3BB47DC"/>
    <w:multiLevelType w:val="hybridMultilevel"/>
    <w:tmpl w:val="0D6ADDC0"/>
    <w:lvl w:ilvl="0" w:tplc="CDD2A0F8">
      <w:start w:val="1"/>
      <w:numFmt w:val="decimal"/>
      <w:lvlText w:val="(%1)"/>
      <w:lvlJc w:val="left"/>
      <w:pPr>
        <w:ind w:left="750"/>
      </w:pPr>
      <w:rPr>
        <w:rFonts w:ascii="Perpetua" w:eastAsia="Perpetua" w:hAnsi="Perpetua" w:cs="Perpetua"/>
        <w:b/>
        <w:bCs/>
        <w:i w:val="0"/>
        <w:strike w:val="0"/>
        <w:dstrike w:val="0"/>
        <w:color w:val="000000"/>
        <w:sz w:val="22"/>
        <w:szCs w:val="22"/>
        <w:u w:val="none" w:color="000000"/>
        <w:bdr w:val="none" w:sz="0" w:space="0" w:color="auto"/>
        <w:shd w:val="clear" w:color="auto" w:fill="auto"/>
        <w:vertAlign w:val="baseline"/>
      </w:rPr>
    </w:lvl>
    <w:lvl w:ilvl="1" w:tplc="FB28F5F8">
      <w:start w:val="1"/>
      <w:numFmt w:val="lowerLetter"/>
      <w:lvlText w:val="%2"/>
      <w:lvlJc w:val="left"/>
      <w:pPr>
        <w:ind w:left="1080"/>
      </w:pPr>
      <w:rPr>
        <w:rFonts w:ascii="Perpetua" w:eastAsia="Perpetua" w:hAnsi="Perpetua" w:cs="Perpetua"/>
        <w:b/>
        <w:bCs/>
        <w:i w:val="0"/>
        <w:strike w:val="0"/>
        <w:dstrike w:val="0"/>
        <w:color w:val="000000"/>
        <w:sz w:val="22"/>
        <w:szCs w:val="22"/>
        <w:u w:val="none" w:color="000000"/>
        <w:bdr w:val="none" w:sz="0" w:space="0" w:color="auto"/>
        <w:shd w:val="clear" w:color="auto" w:fill="auto"/>
        <w:vertAlign w:val="baseline"/>
      </w:rPr>
    </w:lvl>
    <w:lvl w:ilvl="2" w:tplc="D4B23EBA">
      <w:start w:val="1"/>
      <w:numFmt w:val="lowerRoman"/>
      <w:lvlText w:val="%3"/>
      <w:lvlJc w:val="left"/>
      <w:pPr>
        <w:ind w:left="1800"/>
      </w:pPr>
      <w:rPr>
        <w:rFonts w:ascii="Perpetua" w:eastAsia="Perpetua" w:hAnsi="Perpetua" w:cs="Perpetua"/>
        <w:b/>
        <w:bCs/>
        <w:i w:val="0"/>
        <w:strike w:val="0"/>
        <w:dstrike w:val="0"/>
        <w:color w:val="000000"/>
        <w:sz w:val="22"/>
        <w:szCs w:val="22"/>
        <w:u w:val="none" w:color="000000"/>
        <w:bdr w:val="none" w:sz="0" w:space="0" w:color="auto"/>
        <w:shd w:val="clear" w:color="auto" w:fill="auto"/>
        <w:vertAlign w:val="baseline"/>
      </w:rPr>
    </w:lvl>
    <w:lvl w:ilvl="3" w:tplc="D6B68B08">
      <w:start w:val="1"/>
      <w:numFmt w:val="decimal"/>
      <w:lvlText w:val="%4"/>
      <w:lvlJc w:val="left"/>
      <w:pPr>
        <w:ind w:left="2520"/>
      </w:pPr>
      <w:rPr>
        <w:rFonts w:ascii="Perpetua" w:eastAsia="Perpetua" w:hAnsi="Perpetua" w:cs="Perpetua"/>
        <w:b/>
        <w:bCs/>
        <w:i w:val="0"/>
        <w:strike w:val="0"/>
        <w:dstrike w:val="0"/>
        <w:color w:val="000000"/>
        <w:sz w:val="22"/>
        <w:szCs w:val="22"/>
        <w:u w:val="none" w:color="000000"/>
        <w:bdr w:val="none" w:sz="0" w:space="0" w:color="auto"/>
        <w:shd w:val="clear" w:color="auto" w:fill="auto"/>
        <w:vertAlign w:val="baseline"/>
      </w:rPr>
    </w:lvl>
    <w:lvl w:ilvl="4" w:tplc="272AF8D2">
      <w:start w:val="1"/>
      <w:numFmt w:val="lowerLetter"/>
      <w:lvlText w:val="%5"/>
      <w:lvlJc w:val="left"/>
      <w:pPr>
        <w:ind w:left="3240"/>
      </w:pPr>
      <w:rPr>
        <w:rFonts w:ascii="Perpetua" w:eastAsia="Perpetua" w:hAnsi="Perpetua" w:cs="Perpetua"/>
        <w:b/>
        <w:bCs/>
        <w:i w:val="0"/>
        <w:strike w:val="0"/>
        <w:dstrike w:val="0"/>
        <w:color w:val="000000"/>
        <w:sz w:val="22"/>
        <w:szCs w:val="22"/>
        <w:u w:val="none" w:color="000000"/>
        <w:bdr w:val="none" w:sz="0" w:space="0" w:color="auto"/>
        <w:shd w:val="clear" w:color="auto" w:fill="auto"/>
        <w:vertAlign w:val="baseline"/>
      </w:rPr>
    </w:lvl>
    <w:lvl w:ilvl="5" w:tplc="5BBA4FCE">
      <w:start w:val="1"/>
      <w:numFmt w:val="lowerRoman"/>
      <w:lvlText w:val="%6"/>
      <w:lvlJc w:val="left"/>
      <w:pPr>
        <w:ind w:left="3960"/>
      </w:pPr>
      <w:rPr>
        <w:rFonts w:ascii="Perpetua" w:eastAsia="Perpetua" w:hAnsi="Perpetua" w:cs="Perpetua"/>
        <w:b/>
        <w:bCs/>
        <w:i w:val="0"/>
        <w:strike w:val="0"/>
        <w:dstrike w:val="0"/>
        <w:color w:val="000000"/>
        <w:sz w:val="22"/>
        <w:szCs w:val="22"/>
        <w:u w:val="none" w:color="000000"/>
        <w:bdr w:val="none" w:sz="0" w:space="0" w:color="auto"/>
        <w:shd w:val="clear" w:color="auto" w:fill="auto"/>
        <w:vertAlign w:val="baseline"/>
      </w:rPr>
    </w:lvl>
    <w:lvl w:ilvl="6" w:tplc="14102746">
      <w:start w:val="1"/>
      <w:numFmt w:val="decimal"/>
      <w:lvlText w:val="%7"/>
      <w:lvlJc w:val="left"/>
      <w:pPr>
        <w:ind w:left="4680"/>
      </w:pPr>
      <w:rPr>
        <w:rFonts w:ascii="Perpetua" w:eastAsia="Perpetua" w:hAnsi="Perpetua" w:cs="Perpetua"/>
        <w:b/>
        <w:bCs/>
        <w:i w:val="0"/>
        <w:strike w:val="0"/>
        <w:dstrike w:val="0"/>
        <w:color w:val="000000"/>
        <w:sz w:val="22"/>
        <w:szCs w:val="22"/>
        <w:u w:val="none" w:color="000000"/>
        <w:bdr w:val="none" w:sz="0" w:space="0" w:color="auto"/>
        <w:shd w:val="clear" w:color="auto" w:fill="auto"/>
        <w:vertAlign w:val="baseline"/>
      </w:rPr>
    </w:lvl>
    <w:lvl w:ilvl="7" w:tplc="1AB05628">
      <w:start w:val="1"/>
      <w:numFmt w:val="lowerLetter"/>
      <w:lvlText w:val="%8"/>
      <w:lvlJc w:val="left"/>
      <w:pPr>
        <w:ind w:left="5400"/>
      </w:pPr>
      <w:rPr>
        <w:rFonts w:ascii="Perpetua" w:eastAsia="Perpetua" w:hAnsi="Perpetua" w:cs="Perpetua"/>
        <w:b/>
        <w:bCs/>
        <w:i w:val="0"/>
        <w:strike w:val="0"/>
        <w:dstrike w:val="0"/>
        <w:color w:val="000000"/>
        <w:sz w:val="22"/>
        <w:szCs w:val="22"/>
        <w:u w:val="none" w:color="000000"/>
        <w:bdr w:val="none" w:sz="0" w:space="0" w:color="auto"/>
        <w:shd w:val="clear" w:color="auto" w:fill="auto"/>
        <w:vertAlign w:val="baseline"/>
      </w:rPr>
    </w:lvl>
    <w:lvl w:ilvl="8" w:tplc="D7A2DA32">
      <w:start w:val="1"/>
      <w:numFmt w:val="lowerRoman"/>
      <w:lvlText w:val="%9"/>
      <w:lvlJc w:val="left"/>
      <w:pPr>
        <w:ind w:left="6120"/>
      </w:pPr>
      <w:rPr>
        <w:rFonts w:ascii="Perpetua" w:eastAsia="Perpetua" w:hAnsi="Perpetua" w:cs="Perpetua"/>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9553C83"/>
    <w:multiLevelType w:val="hybridMultilevel"/>
    <w:tmpl w:val="401E2B7E"/>
    <w:lvl w:ilvl="0" w:tplc="C3EAA486">
      <w:start w:val="1"/>
      <w:numFmt w:val="bullet"/>
      <w:lvlText w:val="•"/>
      <w:lvlJc w:val="left"/>
      <w:pPr>
        <w:ind w:left="657"/>
      </w:pPr>
      <w:rPr>
        <w:rFonts w:ascii="Perpetua" w:eastAsia="Perpetua" w:hAnsi="Perpetua" w:cs="Perpetua"/>
        <w:b w:val="0"/>
        <w:i w:val="0"/>
        <w:strike w:val="0"/>
        <w:dstrike w:val="0"/>
        <w:color w:val="000000"/>
        <w:sz w:val="22"/>
        <w:szCs w:val="22"/>
        <w:u w:val="none" w:color="000000"/>
        <w:bdr w:val="none" w:sz="0" w:space="0" w:color="auto"/>
        <w:shd w:val="clear" w:color="auto" w:fill="auto"/>
        <w:vertAlign w:val="baseline"/>
      </w:rPr>
    </w:lvl>
    <w:lvl w:ilvl="1" w:tplc="1A767EEC">
      <w:start w:val="1"/>
      <w:numFmt w:val="bullet"/>
      <w:lvlText w:val="o"/>
      <w:lvlJc w:val="left"/>
      <w:pPr>
        <w:ind w:left="1080"/>
      </w:pPr>
      <w:rPr>
        <w:rFonts w:ascii="Perpetua" w:eastAsia="Perpetua" w:hAnsi="Perpetua" w:cs="Perpetua"/>
        <w:b w:val="0"/>
        <w:i w:val="0"/>
        <w:strike w:val="0"/>
        <w:dstrike w:val="0"/>
        <w:color w:val="000000"/>
        <w:sz w:val="22"/>
        <w:szCs w:val="22"/>
        <w:u w:val="none" w:color="000000"/>
        <w:bdr w:val="none" w:sz="0" w:space="0" w:color="auto"/>
        <w:shd w:val="clear" w:color="auto" w:fill="auto"/>
        <w:vertAlign w:val="baseline"/>
      </w:rPr>
    </w:lvl>
    <w:lvl w:ilvl="2" w:tplc="C9E60730">
      <w:start w:val="1"/>
      <w:numFmt w:val="bullet"/>
      <w:lvlText w:val="▪"/>
      <w:lvlJc w:val="left"/>
      <w:pPr>
        <w:ind w:left="1800"/>
      </w:pPr>
      <w:rPr>
        <w:rFonts w:ascii="Perpetua" w:eastAsia="Perpetua" w:hAnsi="Perpetua" w:cs="Perpetua"/>
        <w:b w:val="0"/>
        <w:i w:val="0"/>
        <w:strike w:val="0"/>
        <w:dstrike w:val="0"/>
        <w:color w:val="000000"/>
        <w:sz w:val="22"/>
        <w:szCs w:val="22"/>
        <w:u w:val="none" w:color="000000"/>
        <w:bdr w:val="none" w:sz="0" w:space="0" w:color="auto"/>
        <w:shd w:val="clear" w:color="auto" w:fill="auto"/>
        <w:vertAlign w:val="baseline"/>
      </w:rPr>
    </w:lvl>
    <w:lvl w:ilvl="3" w:tplc="11F4FE3C">
      <w:start w:val="1"/>
      <w:numFmt w:val="bullet"/>
      <w:lvlText w:val="•"/>
      <w:lvlJc w:val="left"/>
      <w:pPr>
        <w:ind w:left="2520"/>
      </w:pPr>
      <w:rPr>
        <w:rFonts w:ascii="Perpetua" w:eastAsia="Perpetua" w:hAnsi="Perpetua" w:cs="Perpetua"/>
        <w:b w:val="0"/>
        <w:i w:val="0"/>
        <w:strike w:val="0"/>
        <w:dstrike w:val="0"/>
        <w:color w:val="000000"/>
        <w:sz w:val="22"/>
        <w:szCs w:val="22"/>
        <w:u w:val="none" w:color="000000"/>
        <w:bdr w:val="none" w:sz="0" w:space="0" w:color="auto"/>
        <w:shd w:val="clear" w:color="auto" w:fill="auto"/>
        <w:vertAlign w:val="baseline"/>
      </w:rPr>
    </w:lvl>
    <w:lvl w:ilvl="4" w:tplc="DBAC0A4A">
      <w:start w:val="1"/>
      <w:numFmt w:val="bullet"/>
      <w:lvlText w:val="o"/>
      <w:lvlJc w:val="left"/>
      <w:pPr>
        <w:ind w:left="3240"/>
      </w:pPr>
      <w:rPr>
        <w:rFonts w:ascii="Perpetua" w:eastAsia="Perpetua" w:hAnsi="Perpetua" w:cs="Perpetua"/>
        <w:b w:val="0"/>
        <w:i w:val="0"/>
        <w:strike w:val="0"/>
        <w:dstrike w:val="0"/>
        <w:color w:val="000000"/>
        <w:sz w:val="22"/>
        <w:szCs w:val="22"/>
        <w:u w:val="none" w:color="000000"/>
        <w:bdr w:val="none" w:sz="0" w:space="0" w:color="auto"/>
        <w:shd w:val="clear" w:color="auto" w:fill="auto"/>
        <w:vertAlign w:val="baseline"/>
      </w:rPr>
    </w:lvl>
    <w:lvl w:ilvl="5" w:tplc="2CD44620">
      <w:start w:val="1"/>
      <w:numFmt w:val="bullet"/>
      <w:lvlText w:val="▪"/>
      <w:lvlJc w:val="left"/>
      <w:pPr>
        <w:ind w:left="3960"/>
      </w:pPr>
      <w:rPr>
        <w:rFonts w:ascii="Perpetua" w:eastAsia="Perpetua" w:hAnsi="Perpetua" w:cs="Perpetua"/>
        <w:b w:val="0"/>
        <w:i w:val="0"/>
        <w:strike w:val="0"/>
        <w:dstrike w:val="0"/>
        <w:color w:val="000000"/>
        <w:sz w:val="22"/>
        <w:szCs w:val="22"/>
        <w:u w:val="none" w:color="000000"/>
        <w:bdr w:val="none" w:sz="0" w:space="0" w:color="auto"/>
        <w:shd w:val="clear" w:color="auto" w:fill="auto"/>
        <w:vertAlign w:val="baseline"/>
      </w:rPr>
    </w:lvl>
    <w:lvl w:ilvl="6" w:tplc="8B140B34">
      <w:start w:val="1"/>
      <w:numFmt w:val="bullet"/>
      <w:lvlText w:val="•"/>
      <w:lvlJc w:val="left"/>
      <w:pPr>
        <w:ind w:left="4680"/>
      </w:pPr>
      <w:rPr>
        <w:rFonts w:ascii="Perpetua" w:eastAsia="Perpetua" w:hAnsi="Perpetua" w:cs="Perpetua"/>
        <w:b w:val="0"/>
        <w:i w:val="0"/>
        <w:strike w:val="0"/>
        <w:dstrike w:val="0"/>
        <w:color w:val="000000"/>
        <w:sz w:val="22"/>
        <w:szCs w:val="22"/>
        <w:u w:val="none" w:color="000000"/>
        <w:bdr w:val="none" w:sz="0" w:space="0" w:color="auto"/>
        <w:shd w:val="clear" w:color="auto" w:fill="auto"/>
        <w:vertAlign w:val="baseline"/>
      </w:rPr>
    </w:lvl>
    <w:lvl w:ilvl="7" w:tplc="0F5228FA">
      <w:start w:val="1"/>
      <w:numFmt w:val="bullet"/>
      <w:lvlText w:val="o"/>
      <w:lvlJc w:val="left"/>
      <w:pPr>
        <w:ind w:left="5400"/>
      </w:pPr>
      <w:rPr>
        <w:rFonts w:ascii="Perpetua" w:eastAsia="Perpetua" w:hAnsi="Perpetua" w:cs="Perpetua"/>
        <w:b w:val="0"/>
        <w:i w:val="0"/>
        <w:strike w:val="0"/>
        <w:dstrike w:val="0"/>
        <w:color w:val="000000"/>
        <w:sz w:val="22"/>
        <w:szCs w:val="22"/>
        <w:u w:val="none" w:color="000000"/>
        <w:bdr w:val="none" w:sz="0" w:space="0" w:color="auto"/>
        <w:shd w:val="clear" w:color="auto" w:fill="auto"/>
        <w:vertAlign w:val="baseline"/>
      </w:rPr>
    </w:lvl>
    <w:lvl w:ilvl="8" w:tplc="811E01DE">
      <w:start w:val="1"/>
      <w:numFmt w:val="bullet"/>
      <w:lvlText w:val="▪"/>
      <w:lvlJc w:val="left"/>
      <w:pPr>
        <w:ind w:left="6120"/>
      </w:pPr>
      <w:rPr>
        <w:rFonts w:ascii="Perpetua" w:eastAsia="Perpetua" w:hAnsi="Perpetua" w:cs="Perpetu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CF51FD7"/>
    <w:multiLevelType w:val="hybridMultilevel"/>
    <w:tmpl w:val="76E4820A"/>
    <w:lvl w:ilvl="0" w:tplc="462ECB6E">
      <w:start w:val="1"/>
      <w:numFmt w:val="bullet"/>
      <w:lvlText w:val="•"/>
      <w:lvlJc w:val="left"/>
      <w:pPr>
        <w:ind w:left="1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86473E">
      <w:start w:val="1"/>
      <w:numFmt w:val="bullet"/>
      <w:lvlText w:val="o"/>
      <w:lvlJc w:val="left"/>
      <w:pPr>
        <w:ind w:left="1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54C7F4">
      <w:start w:val="1"/>
      <w:numFmt w:val="bullet"/>
      <w:lvlText w:val="▪"/>
      <w:lvlJc w:val="left"/>
      <w:pPr>
        <w:ind w:left="23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9ABE58">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524C10">
      <w:start w:val="1"/>
      <w:numFmt w:val="bullet"/>
      <w:lvlText w:val="o"/>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F61DBC">
      <w:start w:val="1"/>
      <w:numFmt w:val="bullet"/>
      <w:lvlText w:val="▪"/>
      <w:lvlJc w:val="left"/>
      <w:pPr>
        <w:ind w:left="4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9E2150">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30DDC6">
      <w:start w:val="1"/>
      <w:numFmt w:val="bullet"/>
      <w:lvlText w:val="o"/>
      <w:lvlJc w:val="left"/>
      <w:pPr>
        <w:ind w:left="5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2283DC">
      <w:start w:val="1"/>
      <w:numFmt w:val="bullet"/>
      <w:lvlText w:val="▪"/>
      <w:lvlJc w:val="left"/>
      <w:pPr>
        <w:ind w:left="6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6C74DED"/>
    <w:multiLevelType w:val="hybridMultilevel"/>
    <w:tmpl w:val="645CB98E"/>
    <w:lvl w:ilvl="0" w:tplc="286E542C">
      <w:start w:val="1"/>
      <w:numFmt w:val="bullet"/>
      <w:lvlText w:val="•"/>
      <w:lvlJc w:val="left"/>
      <w:pPr>
        <w:ind w:left="1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4859E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A08A0E">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74339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1AF12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0A3FF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4AB1A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94D8EE">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76B34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7730D80"/>
    <w:multiLevelType w:val="hybridMultilevel"/>
    <w:tmpl w:val="170441DC"/>
    <w:lvl w:ilvl="0" w:tplc="0EA2BEE6">
      <w:start w:val="1"/>
      <w:numFmt w:val="bullet"/>
      <w:lvlText w:val="•"/>
      <w:lvlJc w:val="left"/>
      <w:pPr>
        <w:ind w:left="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DEA3C0">
      <w:start w:val="1"/>
      <w:numFmt w:val="bullet"/>
      <w:lvlText w:val="o"/>
      <w:lvlJc w:val="left"/>
      <w:pPr>
        <w:ind w:left="11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A1054C0">
      <w:start w:val="1"/>
      <w:numFmt w:val="bullet"/>
      <w:lvlText w:val="▪"/>
      <w:lvlJc w:val="left"/>
      <w:pPr>
        <w:ind w:left="26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7C4A63E">
      <w:start w:val="1"/>
      <w:numFmt w:val="bullet"/>
      <w:lvlText w:val="•"/>
      <w:lvlJc w:val="left"/>
      <w:pPr>
        <w:ind w:left="33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510A4A2">
      <w:start w:val="1"/>
      <w:numFmt w:val="bullet"/>
      <w:lvlText w:val="o"/>
      <w:lvlJc w:val="left"/>
      <w:pPr>
        <w:ind w:left="40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40014B4">
      <w:start w:val="1"/>
      <w:numFmt w:val="bullet"/>
      <w:lvlText w:val="▪"/>
      <w:lvlJc w:val="left"/>
      <w:pPr>
        <w:ind w:left="47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0BE8AF4">
      <w:start w:val="1"/>
      <w:numFmt w:val="bullet"/>
      <w:lvlText w:val="•"/>
      <w:lvlJc w:val="left"/>
      <w:pPr>
        <w:ind w:left="54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FBEA9A8">
      <w:start w:val="1"/>
      <w:numFmt w:val="bullet"/>
      <w:lvlText w:val="o"/>
      <w:lvlJc w:val="left"/>
      <w:pPr>
        <w:ind w:left="62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6BCA530">
      <w:start w:val="1"/>
      <w:numFmt w:val="bullet"/>
      <w:lvlText w:val="▪"/>
      <w:lvlJc w:val="left"/>
      <w:pPr>
        <w:ind w:left="69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A5A0911"/>
    <w:multiLevelType w:val="hybridMultilevel"/>
    <w:tmpl w:val="F12AA1DE"/>
    <w:lvl w:ilvl="0" w:tplc="38AED204">
      <w:start w:val="1"/>
      <w:numFmt w:val="decimal"/>
      <w:lvlText w:val="%1."/>
      <w:lvlJc w:val="left"/>
      <w:pPr>
        <w:ind w:left="1172"/>
      </w:pPr>
      <w:rPr>
        <w:rFonts w:ascii="Perpetua" w:eastAsia="Perpetua" w:hAnsi="Perpetua" w:cs="Perpetua"/>
        <w:b w:val="0"/>
        <w:i w:val="0"/>
        <w:strike w:val="0"/>
        <w:dstrike w:val="0"/>
        <w:color w:val="000000"/>
        <w:sz w:val="22"/>
        <w:szCs w:val="22"/>
        <w:u w:val="none" w:color="000000"/>
        <w:bdr w:val="none" w:sz="0" w:space="0" w:color="auto"/>
        <w:shd w:val="clear" w:color="auto" w:fill="auto"/>
        <w:vertAlign w:val="baseline"/>
      </w:rPr>
    </w:lvl>
    <w:lvl w:ilvl="1" w:tplc="7AFECD64">
      <w:start w:val="1"/>
      <w:numFmt w:val="lowerLetter"/>
      <w:lvlText w:val="%2"/>
      <w:lvlJc w:val="left"/>
      <w:pPr>
        <w:ind w:left="1440"/>
      </w:pPr>
      <w:rPr>
        <w:rFonts w:ascii="Perpetua" w:eastAsia="Perpetua" w:hAnsi="Perpetua" w:cs="Perpetua"/>
        <w:b w:val="0"/>
        <w:i w:val="0"/>
        <w:strike w:val="0"/>
        <w:dstrike w:val="0"/>
        <w:color w:val="000000"/>
        <w:sz w:val="22"/>
        <w:szCs w:val="22"/>
        <w:u w:val="none" w:color="000000"/>
        <w:bdr w:val="none" w:sz="0" w:space="0" w:color="auto"/>
        <w:shd w:val="clear" w:color="auto" w:fill="auto"/>
        <w:vertAlign w:val="baseline"/>
      </w:rPr>
    </w:lvl>
    <w:lvl w:ilvl="2" w:tplc="FC7CA87A">
      <w:start w:val="1"/>
      <w:numFmt w:val="lowerRoman"/>
      <w:lvlText w:val="%3"/>
      <w:lvlJc w:val="left"/>
      <w:pPr>
        <w:ind w:left="2160"/>
      </w:pPr>
      <w:rPr>
        <w:rFonts w:ascii="Perpetua" w:eastAsia="Perpetua" w:hAnsi="Perpetua" w:cs="Perpetua"/>
        <w:b w:val="0"/>
        <w:i w:val="0"/>
        <w:strike w:val="0"/>
        <w:dstrike w:val="0"/>
        <w:color w:val="000000"/>
        <w:sz w:val="22"/>
        <w:szCs w:val="22"/>
        <w:u w:val="none" w:color="000000"/>
        <w:bdr w:val="none" w:sz="0" w:space="0" w:color="auto"/>
        <w:shd w:val="clear" w:color="auto" w:fill="auto"/>
        <w:vertAlign w:val="baseline"/>
      </w:rPr>
    </w:lvl>
    <w:lvl w:ilvl="3" w:tplc="FFC4C9DC">
      <w:start w:val="1"/>
      <w:numFmt w:val="decimal"/>
      <w:lvlText w:val="%4"/>
      <w:lvlJc w:val="left"/>
      <w:pPr>
        <w:ind w:left="2880"/>
      </w:pPr>
      <w:rPr>
        <w:rFonts w:ascii="Perpetua" w:eastAsia="Perpetua" w:hAnsi="Perpetua" w:cs="Perpetua"/>
        <w:b w:val="0"/>
        <w:i w:val="0"/>
        <w:strike w:val="0"/>
        <w:dstrike w:val="0"/>
        <w:color w:val="000000"/>
        <w:sz w:val="22"/>
        <w:szCs w:val="22"/>
        <w:u w:val="none" w:color="000000"/>
        <w:bdr w:val="none" w:sz="0" w:space="0" w:color="auto"/>
        <w:shd w:val="clear" w:color="auto" w:fill="auto"/>
        <w:vertAlign w:val="baseline"/>
      </w:rPr>
    </w:lvl>
    <w:lvl w:ilvl="4" w:tplc="B3D8DA9C">
      <w:start w:val="1"/>
      <w:numFmt w:val="lowerLetter"/>
      <w:lvlText w:val="%5"/>
      <w:lvlJc w:val="left"/>
      <w:pPr>
        <w:ind w:left="3600"/>
      </w:pPr>
      <w:rPr>
        <w:rFonts w:ascii="Perpetua" w:eastAsia="Perpetua" w:hAnsi="Perpetua" w:cs="Perpetua"/>
        <w:b w:val="0"/>
        <w:i w:val="0"/>
        <w:strike w:val="0"/>
        <w:dstrike w:val="0"/>
        <w:color w:val="000000"/>
        <w:sz w:val="22"/>
        <w:szCs w:val="22"/>
        <w:u w:val="none" w:color="000000"/>
        <w:bdr w:val="none" w:sz="0" w:space="0" w:color="auto"/>
        <w:shd w:val="clear" w:color="auto" w:fill="auto"/>
        <w:vertAlign w:val="baseline"/>
      </w:rPr>
    </w:lvl>
    <w:lvl w:ilvl="5" w:tplc="2946E612">
      <w:start w:val="1"/>
      <w:numFmt w:val="lowerRoman"/>
      <w:lvlText w:val="%6"/>
      <w:lvlJc w:val="left"/>
      <w:pPr>
        <w:ind w:left="4320"/>
      </w:pPr>
      <w:rPr>
        <w:rFonts w:ascii="Perpetua" w:eastAsia="Perpetua" w:hAnsi="Perpetua" w:cs="Perpetua"/>
        <w:b w:val="0"/>
        <w:i w:val="0"/>
        <w:strike w:val="0"/>
        <w:dstrike w:val="0"/>
        <w:color w:val="000000"/>
        <w:sz w:val="22"/>
        <w:szCs w:val="22"/>
        <w:u w:val="none" w:color="000000"/>
        <w:bdr w:val="none" w:sz="0" w:space="0" w:color="auto"/>
        <w:shd w:val="clear" w:color="auto" w:fill="auto"/>
        <w:vertAlign w:val="baseline"/>
      </w:rPr>
    </w:lvl>
    <w:lvl w:ilvl="6" w:tplc="CCEACFEE">
      <w:start w:val="1"/>
      <w:numFmt w:val="decimal"/>
      <w:lvlText w:val="%7"/>
      <w:lvlJc w:val="left"/>
      <w:pPr>
        <w:ind w:left="5040"/>
      </w:pPr>
      <w:rPr>
        <w:rFonts w:ascii="Perpetua" w:eastAsia="Perpetua" w:hAnsi="Perpetua" w:cs="Perpetua"/>
        <w:b w:val="0"/>
        <w:i w:val="0"/>
        <w:strike w:val="0"/>
        <w:dstrike w:val="0"/>
        <w:color w:val="000000"/>
        <w:sz w:val="22"/>
        <w:szCs w:val="22"/>
        <w:u w:val="none" w:color="000000"/>
        <w:bdr w:val="none" w:sz="0" w:space="0" w:color="auto"/>
        <w:shd w:val="clear" w:color="auto" w:fill="auto"/>
        <w:vertAlign w:val="baseline"/>
      </w:rPr>
    </w:lvl>
    <w:lvl w:ilvl="7" w:tplc="5694D8D4">
      <w:start w:val="1"/>
      <w:numFmt w:val="lowerLetter"/>
      <w:lvlText w:val="%8"/>
      <w:lvlJc w:val="left"/>
      <w:pPr>
        <w:ind w:left="5760"/>
      </w:pPr>
      <w:rPr>
        <w:rFonts w:ascii="Perpetua" w:eastAsia="Perpetua" w:hAnsi="Perpetua" w:cs="Perpetua"/>
        <w:b w:val="0"/>
        <w:i w:val="0"/>
        <w:strike w:val="0"/>
        <w:dstrike w:val="0"/>
        <w:color w:val="000000"/>
        <w:sz w:val="22"/>
        <w:szCs w:val="22"/>
        <w:u w:val="none" w:color="000000"/>
        <w:bdr w:val="none" w:sz="0" w:space="0" w:color="auto"/>
        <w:shd w:val="clear" w:color="auto" w:fill="auto"/>
        <w:vertAlign w:val="baseline"/>
      </w:rPr>
    </w:lvl>
    <w:lvl w:ilvl="8" w:tplc="DF8EF750">
      <w:start w:val="1"/>
      <w:numFmt w:val="lowerRoman"/>
      <w:lvlText w:val="%9"/>
      <w:lvlJc w:val="left"/>
      <w:pPr>
        <w:ind w:left="6480"/>
      </w:pPr>
      <w:rPr>
        <w:rFonts w:ascii="Perpetua" w:eastAsia="Perpetua" w:hAnsi="Perpetua" w:cs="Perpetu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23270A2"/>
    <w:multiLevelType w:val="hybridMultilevel"/>
    <w:tmpl w:val="9DDC8704"/>
    <w:lvl w:ilvl="0" w:tplc="37B2081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68BA4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3AB52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F63EE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3C0DD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EA38D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BA247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4C3E6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548D7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4150E8D"/>
    <w:multiLevelType w:val="hybridMultilevel"/>
    <w:tmpl w:val="EA927A18"/>
    <w:lvl w:ilvl="0" w:tplc="874ABE1E">
      <w:start w:val="1"/>
      <w:numFmt w:val="bullet"/>
      <w:lvlText w:val="•"/>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66D8E4">
      <w:start w:val="1"/>
      <w:numFmt w:val="bullet"/>
      <w:lvlText w:val="o"/>
      <w:lvlJc w:val="left"/>
      <w:pPr>
        <w:ind w:left="1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AAC080">
      <w:start w:val="1"/>
      <w:numFmt w:val="bullet"/>
      <w:lvlText w:val="▪"/>
      <w:lvlJc w:val="left"/>
      <w:pPr>
        <w:ind w:left="23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1E504C">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C8629E">
      <w:start w:val="1"/>
      <w:numFmt w:val="bullet"/>
      <w:lvlText w:val="o"/>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1007E0">
      <w:start w:val="1"/>
      <w:numFmt w:val="bullet"/>
      <w:lvlText w:val="▪"/>
      <w:lvlJc w:val="left"/>
      <w:pPr>
        <w:ind w:left="4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124BA2">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FCF0EC">
      <w:start w:val="1"/>
      <w:numFmt w:val="bullet"/>
      <w:lvlText w:val="o"/>
      <w:lvlJc w:val="left"/>
      <w:pPr>
        <w:ind w:left="5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CE902E">
      <w:start w:val="1"/>
      <w:numFmt w:val="bullet"/>
      <w:lvlText w:val="▪"/>
      <w:lvlJc w:val="left"/>
      <w:pPr>
        <w:ind w:left="6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9324AEB"/>
    <w:multiLevelType w:val="hybridMultilevel"/>
    <w:tmpl w:val="A63CFFAC"/>
    <w:lvl w:ilvl="0" w:tplc="0BEE061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367A9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E08C2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A03C8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78277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308BD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BE761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D45C9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267F8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EAD0BA9"/>
    <w:multiLevelType w:val="hybridMultilevel"/>
    <w:tmpl w:val="0D06FD6E"/>
    <w:lvl w:ilvl="0" w:tplc="FAC622DE">
      <w:start w:val="1"/>
      <w:numFmt w:val="bullet"/>
      <w:lvlText w:val="•"/>
      <w:lvlJc w:val="left"/>
      <w:pPr>
        <w:tabs>
          <w:tab w:val="num" w:pos="720"/>
        </w:tabs>
        <w:ind w:left="720" w:hanging="360"/>
      </w:pPr>
      <w:rPr>
        <w:rFonts w:ascii="Times New Roman" w:hAnsi="Times New Roman" w:hint="default"/>
      </w:rPr>
    </w:lvl>
    <w:lvl w:ilvl="1" w:tplc="1DB88D7A" w:tentative="1">
      <w:start w:val="1"/>
      <w:numFmt w:val="bullet"/>
      <w:lvlText w:val="•"/>
      <w:lvlJc w:val="left"/>
      <w:pPr>
        <w:tabs>
          <w:tab w:val="num" w:pos="1440"/>
        </w:tabs>
        <w:ind w:left="1440" w:hanging="360"/>
      </w:pPr>
      <w:rPr>
        <w:rFonts w:ascii="Times New Roman" w:hAnsi="Times New Roman" w:hint="default"/>
      </w:rPr>
    </w:lvl>
    <w:lvl w:ilvl="2" w:tplc="28C2FEE8" w:tentative="1">
      <w:start w:val="1"/>
      <w:numFmt w:val="bullet"/>
      <w:lvlText w:val="•"/>
      <w:lvlJc w:val="left"/>
      <w:pPr>
        <w:tabs>
          <w:tab w:val="num" w:pos="2160"/>
        </w:tabs>
        <w:ind w:left="2160" w:hanging="360"/>
      </w:pPr>
      <w:rPr>
        <w:rFonts w:ascii="Times New Roman" w:hAnsi="Times New Roman" w:hint="default"/>
      </w:rPr>
    </w:lvl>
    <w:lvl w:ilvl="3" w:tplc="A49CA40C" w:tentative="1">
      <w:start w:val="1"/>
      <w:numFmt w:val="bullet"/>
      <w:lvlText w:val="•"/>
      <w:lvlJc w:val="left"/>
      <w:pPr>
        <w:tabs>
          <w:tab w:val="num" w:pos="2880"/>
        </w:tabs>
        <w:ind w:left="2880" w:hanging="360"/>
      </w:pPr>
      <w:rPr>
        <w:rFonts w:ascii="Times New Roman" w:hAnsi="Times New Roman" w:hint="default"/>
      </w:rPr>
    </w:lvl>
    <w:lvl w:ilvl="4" w:tplc="10862D52" w:tentative="1">
      <w:start w:val="1"/>
      <w:numFmt w:val="bullet"/>
      <w:lvlText w:val="•"/>
      <w:lvlJc w:val="left"/>
      <w:pPr>
        <w:tabs>
          <w:tab w:val="num" w:pos="3600"/>
        </w:tabs>
        <w:ind w:left="3600" w:hanging="360"/>
      </w:pPr>
      <w:rPr>
        <w:rFonts w:ascii="Times New Roman" w:hAnsi="Times New Roman" w:hint="default"/>
      </w:rPr>
    </w:lvl>
    <w:lvl w:ilvl="5" w:tplc="1BA051AC" w:tentative="1">
      <w:start w:val="1"/>
      <w:numFmt w:val="bullet"/>
      <w:lvlText w:val="•"/>
      <w:lvlJc w:val="left"/>
      <w:pPr>
        <w:tabs>
          <w:tab w:val="num" w:pos="4320"/>
        </w:tabs>
        <w:ind w:left="4320" w:hanging="360"/>
      </w:pPr>
      <w:rPr>
        <w:rFonts w:ascii="Times New Roman" w:hAnsi="Times New Roman" w:hint="default"/>
      </w:rPr>
    </w:lvl>
    <w:lvl w:ilvl="6" w:tplc="9DD6C496" w:tentative="1">
      <w:start w:val="1"/>
      <w:numFmt w:val="bullet"/>
      <w:lvlText w:val="•"/>
      <w:lvlJc w:val="left"/>
      <w:pPr>
        <w:tabs>
          <w:tab w:val="num" w:pos="5040"/>
        </w:tabs>
        <w:ind w:left="5040" w:hanging="360"/>
      </w:pPr>
      <w:rPr>
        <w:rFonts w:ascii="Times New Roman" w:hAnsi="Times New Roman" w:hint="default"/>
      </w:rPr>
    </w:lvl>
    <w:lvl w:ilvl="7" w:tplc="6546CBE6" w:tentative="1">
      <w:start w:val="1"/>
      <w:numFmt w:val="bullet"/>
      <w:lvlText w:val="•"/>
      <w:lvlJc w:val="left"/>
      <w:pPr>
        <w:tabs>
          <w:tab w:val="num" w:pos="5760"/>
        </w:tabs>
        <w:ind w:left="5760" w:hanging="360"/>
      </w:pPr>
      <w:rPr>
        <w:rFonts w:ascii="Times New Roman" w:hAnsi="Times New Roman" w:hint="default"/>
      </w:rPr>
    </w:lvl>
    <w:lvl w:ilvl="8" w:tplc="CFE41924"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9"/>
  </w:num>
  <w:num w:numId="3">
    <w:abstractNumId w:val="10"/>
  </w:num>
  <w:num w:numId="4">
    <w:abstractNumId w:val="16"/>
  </w:num>
  <w:num w:numId="5">
    <w:abstractNumId w:val="11"/>
  </w:num>
  <w:num w:numId="6">
    <w:abstractNumId w:val="5"/>
  </w:num>
  <w:num w:numId="7">
    <w:abstractNumId w:val="1"/>
  </w:num>
  <w:num w:numId="8">
    <w:abstractNumId w:val="13"/>
  </w:num>
  <w:num w:numId="9">
    <w:abstractNumId w:val="14"/>
  </w:num>
  <w:num w:numId="10">
    <w:abstractNumId w:val="8"/>
  </w:num>
  <w:num w:numId="11">
    <w:abstractNumId w:val="4"/>
  </w:num>
  <w:num w:numId="12">
    <w:abstractNumId w:val="0"/>
  </w:num>
  <w:num w:numId="13">
    <w:abstractNumId w:val="15"/>
  </w:num>
  <w:num w:numId="14">
    <w:abstractNumId w:val="6"/>
  </w:num>
  <w:num w:numId="15">
    <w:abstractNumId w:val="3"/>
  </w:num>
  <w:num w:numId="16">
    <w:abstractNumId w:val="7"/>
  </w:num>
  <w:num w:numId="17">
    <w:abstractNumId w:val="17"/>
  </w:num>
  <w:num w:numId="18">
    <w:abstractNumId w:val="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654"/>
    <w:rsid w:val="0002651D"/>
    <w:rsid w:val="0003465C"/>
    <w:rsid w:val="00095060"/>
    <w:rsid w:val="000C67AC"/>
    <w:rsid w:val="000E0D55"/>
    <w:rsid w:val="000E56C0"/>
    <w:rsid w:val="001026A4"/>
    <w:rsid w:val="0018359E"/>
    <w:rsid w:val="001E1E3A"/>
    <w:rsid w:val="00265B1C"/>
    <w:rsid w:val="0030582C"/>
    <w:rsid w:val="00381021"/>
    <w:rsid w:val="00382259"/>
    <w:rsid w:val="003979F2"/>
    <w:rsid w:val="003C674C"/>
    <w:rsid w:val="004D1A20"/>
    <w:rsid w:val="004E488F"/>
    <w:rsid w:val="0056012E"/>
    <w:rsid w:val="00593844"/>
    <w:rsid w:val="005E32FF"/>
    <w:rsid w:val="0062187E"/>
    <w:rsid w:val="006340C3"/>
    <w:rsid w:val="006C5F32"/>
    <w:rsid w:val="00726852"/>
    <w:rsid w:val="00744D37"/>
    <w:rsid w:val="0076475C"/>
    <w:rsid w:val="007B423F"/>
    <w:rsid w:val="007F2846"/>
    <w:rsid w:val="007F34D6"/>
    <w:rsid w:val="00893ECF"/>
    <w:rsid w:val="00905F6E"/>
    <w:rsid w:val="00947E50"/>
    <w:rsid w:val="00970BCD"/>
    <w:rsid w:val="009D5ABD"/>
    <w:rsid w:val="00A16986"/>
    <w:rsid w:val="00A63257"/>
    <w:rsid w:val="00B123D2"/>
    <w:rsid w:val="00B25C70"/>
    <w:rsid w:val="00BA2B9B"/>
    <w:rsid w:val="00BA3FBA"/>
    <w:rsid w:val="00BE6C06"/>
    <w:rsid w:val="00BF2028"/>
    <w:rsid w:val="00C12984"/>
    <w:rsid w:val="00C36FA2"/>
    <w:rsid w:val="00D1449D"/>
    <w:rsid w:val="00D65654"/>
    <w:rsid w:val="00DB3F35"/>
    <w:rsid w:val="00DE27C5"/>
    <w:rsid w:val="00F609DD"/>
    <w:rsid w:val="00FF4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9C34B"/>
  <w15:docId w15:val="{1B38262B-66C8-A14D-AB11-67D7BF5DB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0" w:line="248" w:lineRule="auto"/>
      <w:ind w:left="461" w:right="21" w:hanging="10"/>
    </w:pPr>
    <w:rPr>
      <w:rFonts w:ascii="Perpetua" w:eastAsia="Perpetua" w:hAnsi="Perpetua" w:cs="Perpetua"/>
      <w:color w:val="000000"/>
      <w:sz w:val="22"/>
      <w:lang w:bidi="en-US"/>
    </w:rPr>
  </w:style>
  <w:style w:type="paragraph" w:styleId="Heading1">
    <w:name w:val="heading 1"/>
    <w:next w:val="Normal"/>
    <w:link w:val="Heading1Char"/>
    <w:uiPriority w:val="9"/>
    <w:qFormat/>
    <w:pPr>
      <w:keepNext/>
      <w:keepLines/>
      <w:spacing w:after="100" w:line="259" w:lineRule="auto"/>
      <w:ind w:left="408" w:hanging="10"/>
      <w:jc w:val="center"/>
      <w:outlineLvl w:val="0"/>
    </w:pPr>
    <w:rPr>
      <w:rFonts w:ascii="Perpetua" w:eastAsia="Perpetua" w:hAnsi="Perpetua" w:cs="Perpetua"/>
      <w:b/>
      <w:color w:val="000000"/>
      <w:sz w:val="22"/>
      <w:u w:val="single" w:color="000000"/>
    </w:rPr>
  </w:style>
  <w:style w:type="paragraph" w:styleId="Heading2">
    <w:name w:val="heading 2"/>
    <w:next w:val="Normal"/>
    <w:link w:val="Heading2Char"/>
    <w:uiPriority w:val="9"/>
    <w:unhideWhenUsed/>
    <w:qFormat/>
    <w:pPr>
      <w:keepNext/>
      <w:keepLines/>
      <w:spacing w:after="100" w:line="259" w:lineRule="auto"/>
      <w:ind w:left="461" w:hanging="10"/>
      <w:outlineLvl w:val="1"/>
    </w:pPr>
    <w:rPr>
      <w:rFonts w:ascii="Perpetua" w:eastAsia="Perpetua" w:hAnsi="Perpetua" w:cs="Perpetua"/>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Perpetua" w:eastAsia="Perpetua" w:hAnsi="Perpetua" w:cs="Perpetua"/>
      <w:color w:val="000000"/>
      <w:sz w:val="22"/>
      <w:u w:val="single" w:color="000000"/>
    </w:rPr>
  </w:style>
  <w:style w:type="character" w:customStyle="1" w:styleId="Heading1Char">
    <w:name w:val="Heading 1 Char"/>
    <w:link w:val="Heading1"/>
    <w:rPr>
      <w:rFonts w:ascii="Perpetua" w:eastAsia="Perpetua" w:hAnsi="Perpetua" w:cs="Perpetua"/>
      <w:b/>
      <w:color w:val="000000"/>
      <w:sz w:val="22"/>
      <w:u w:val="single" w:color="000000"/>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BA3FBA"/>
    <w:pPr>
      <w:spacing w:after="0" w:line="240" w:lineRule="auto"/>
      <w:ind w:left="720" w:right="0" w:firstLine="0"/>
      <w:contextualSpacing/>
    </w:pPr>
    <w:rPr>
      <w:rFonts w:ascii="Times New Roman" w:eastAsia="Times New Roman" w:hAnsi="Times New Roman" w:cs="Times New Roman"/>
      <w:color w:val="auto"/>
      <w:sz w:val="24"/>
      <w:lang w:val="es-ES" w:eastAsia="es-ES" w:bidi="ar-SA"/>
    </w:rPr>
  </w:style>
  <w:style w:type="character" w:styleId="Hyperlink">
    <w:name w:val="Hyperlink"/>
    <w:basedOn w:val="DefaultParagraphFont"/>
    <w:uiPriority w:val="99"/>
    <w:unhideWhenUsed/>
    <w:rsid w:val="004D1A20"/>
    <w:rPr>
      <w:color w:val="0563C1" w:themeColor="hyperlink"/>
      <w:u w:val="single"/>
    </w:rPr>
  </w:style>
  <w:style w:type="character" w:styleId="UnresolvedMention">
    <w:name w:val="Unresolved Mention"/>
    <w:basedOn w:val="DefaultParagraphFont"/>
    <w:uiPriority w:val="99"/>
    <w:semiHidden/>
    <w:unhideWhenUsed/>
    <w:rsid w:val="004D1A20"/>
    <w:rPr>
      <w:color w:val="605E5C"/>
      <w:shd w:val="clear" w:color="auto" w:fill="E1DFDD"/>
    </w:rPr>
  </w:style>
  <w:style w:type="paragraph" w:styleId="Header">
    <w:name w:val="header"/>
    <w:basedOn w:val="Normal"/>
    <w:link w:val="HeaderChar"/>
    <w:uiPriority w:val="99"/>
    <w:semiHidden/>
    <w:unhideWhenUsed/>
    <w:rsid w:val="000E56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56C0"/>
    <w:rPr>
      <w:rFonts w:ascii="Perpetua" w:eastAsia="Perpetua" w:hAnsi="Perpetua" w:cs="Perpetua"/>
      <w:color w:val="000000"/>
      <w:sz w:val="22"/>
      <w:lang w:bidi="en-US"/>
    </w:rPr>
  </w:style>
  <w:style w:type="table" w:styleId="TableGrid0">
    <w:name w:val="Table Grid"/>
    <w:basedOn w:val="TableNormal"/>
    <w:uiPriority w:val="39"/>
    <w:rsid w:val="00265B1C"/>
    <w:rPr>
      <w:rFonts w:ascii="Arial" w:eastAsia="Arial" w:hAnsi="Arial" w:cs="Arial"/>
      <w:sz w:val="22"/>
      <w:szCs w:val="22"/>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345152">
      <w:bodyDiv w:val="1"/>
      <w:marLeft w:val="0"/>
      <w:marRight w:val="0"/>
      <w:marTop w:val="0"/>
      <w:marBottom w:val="0"/>
      <w:divBdr>
        <w:top w:val="none" w:sz="0" w:space="0" w:color="auto"/>
        <w:left w:val="none" w:sz="0" w:space="0" w:color="auto"/>
        <w:bottom w:val="none" w:sz="0" w:space="0" w:color="auto"/>
        <w:right w:val="none" w:sz="0" w:space="0" w:color="auto"/>
      </w:divBdr>
      <w:divsChild>
        <w:div w:id="354622134">
          <w:marLeft w:val="547"/>
          <w:marRight w:val="0"/>
          <w:marTop w:val="0"/>
          <w:marBottom w:val="0"/>
          <w:divBdr>
            <w:top w:val="none" w:sz="0" w:space="0" w:color="auto"/>
            <w:left w:val="none" w:sz="0" w:space="0" w:color="auto"/>
            <w:bottom w:val="none" w:sz="0" w:space="0" w:color="auto"/>
            <w:right w:val="none" w:sz="0" w:space="0" w:color="auto"/>
          </w:divBdr>
        </w:div>
      </w:divsChild>
    </w:div>
    <w:div w:id="1957788096">
      <w:bodyDiv w:val="1"/>
      <w:marLeft w:val="0"/>
      <w:marRight w:val="0"/>
      <w:marTop w:val="0"/>
      <w:marBottom w:val="0"/>
      <w:divBdr>
        <w:top w:val="none" w:sz="0" w:space="0" w:color="auto"/>
        <w:left w:val="none" w:sz="0" w:space="0" w:color="auto"/>
        <w:bottom w:val="none" w:sz="0" w:space="0" w:color="auto"/>
        <w:right w:val="none" w:sz="0" w:space="0" w:color="auto"/>
      </w:divBdr>
      <w:divsChild>
        <w:div w:id="1351105269">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blogs.houstonisd.org/news/2013/12/19/what-it-means-if-your-students-report-card-has-an-n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houstonisd.org/PSC" TargetMode="External"/><Relationship Id="rId4" Type="http://schemas.openxmlformats.org/officeDocument/2006/relationships/webSettings" Target="webSettings.xml"/><Relationship Id="rId9" Type="http://schemas.openxmlformats.org/officeDocument/2006/relationships/hyperlink" Target="http://blogs.houstonisd.org/news/2013/12/19/what-it-means-if-your-students-report-card-has-an-n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5135</Words>
  <Characters>29272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Patrick Henry Middle School</vt:lpstr>
    </vt:vector>
  </TitlesOfParts>
  <Company/>
  <LinksUpToDate>false</LinksUpToDate>
  <CharactersWithSpaces>34339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Patrick Henry Middle School</dc:title>
  <dc:subject/>
  <dc:creator>Charlyn Henderson</dc:creator>
  <cp:keywords/>
  <cp:lastModifiedBy>ParraMalek, Dorcas Z</cp:lastModifiedBy>
  <cp:revision>3</cp:revision>
  <dcterms:created xsi:type="dcterms:W3CDTF">2022-09-06T17:46:00Z</dcterms:created>
  <dcterms:modified xsi:type="dcterms:W3CDTF">2022-09-06T17:49:00Z</dcterms:modified>
</cp:coreProperties>
</file>